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245A" w:rsidRPr="00B55EB0" w:rsidRDefault="00B55EB0">
      <w:pPr>
        <w:rPr>
          <w:b/>
          <w:u w:val="single"/>
          <w:lang w:val="nl-NL"/>
        </w:rPr>
      </w:pPr>
      <w:r w:rsidRPr="00B55EB0">
        <w:rPr>
          <w:b/>
          <w:u w:val="single"/>
          <w:lang w:val="nl-NL"/>
        </w:rPr>
        <w:t>Samenvatting geluidsrapporten, door Suzanne Razenberg.</w:t>
      </w:r>
    </w:p>
    <w:p w:rsidR="00AC6FFB" w:rsidRPr="00E903F7" w:rsidRDefault="00B55EB0">
      <w:pPr>
        <w:rPr>
          <w:lang w:val="nl-NL"/>
        </w:rPr>
      </w:pPr>
      <w:r w:rsidRPr="00B55EB0">
        <w:rPr>
          <w:b/>
          <w:lang w:val="nl-NL"/>
        </w:rPr>
        <w:t>Tabel</w:t>
      </w:r>
      <w:r>
        <w:rPr>
          <w:lang w:val="nl-NL"/>
        </w:rPr>
        <w:t xml:space="preserve">: </w:t>
      </w:r>
      <w:r w:rsidR="00AC6FFB" w:rsidRPr="00E903F7">
        <w:rPr>
          <w:lang w:val="nl-NL"/>
        </w:rPr>
        <w:t>Rekenresultaten TC de Linden van “het geluidBuro”</w:t>
      </w:r>
      <w:r w:rsidR="000C7624" w:rsidRPr="00E903F7">
        <w:rPr>
          <w:lang w:val="nl-NL"/>
        </w:rPr>
        <w:t>, avond</w:t>
      </w:r>
      <w:r w:rsidR="00AC6FFB" w:rsidRPr="00E903F7">
        <w:rPr>
          <w:lang w:val="nl-NL"/>
        </w:rPr>
        <w:t xml:space="preserve">. </w:t>
      </w:r>
      <w:r w:rsidR="0020053E">
        <w:rPr>
          <w:lang w:val="nl-NL"/>
        </w:rPr>
        <w:br/>
      </w:r>
      <w:r w:rsidR="00507385">
        <w:rPr>
          <w:b/>
          <w:lang w:val="nl-NL"/>
        </w:rPr>
        <w:br/>
      </w:r>
      <w:r w:rsidR="0020053E" w:rsidRPr="00E903F7">
        <w:rPr>
          <w:b/>
          <w:lang w:val="nl-NL"/>
        </w:rPr>
        <w:t xml:space="preserve">Situaties in deze tabel: </w:t>
      </w:r>
      <w:r w:rsidR="0020053E" w:rsidRPr="00E903F7">
        <w:rPr>
          <w:lang w:val="nl-NL"/>
        </w:rPr>
        <w:t>Oorspronkelijk: 10x tennis tot 23u.</w:t>
      </w:r>
      <w:r w:rsidR="0020053E">
        <w:rPr>
          <w:lang w:val="nl-NL"/>
        </w:rPr>
        <w:t xml:space="preserve"> </w:t>
      </w:r>
      <w:r w:rsidR="0020053E" w:rsidRPr="00E903F7">
        <w:rPr>
          <w:lang w:val="nl-NL"/>
        </w:rPr>
        <w:t>Voorstel 2: 8x tennis</w:t>
      </w:r>
      <w:r w:rsidR="0020053E">
        <w:rPr>
          <w:lang w:val="nl-NL"/>
        </w:rPr>
        <w:t xml:space="preserve"> tot 23u</w:t>
      </w:r>
      <w:r w:rsidR="0020053E" w:rsidRPr="00E903F7">
        <w:rPr>
          <w:lang w:val="nl-NL"/>
        </w:rPr>
        <w:t>, 2x padel 19u, 3x padel 23u.</w:t>
      </w:r>
      <w:r w:rsidR="0020053E">
        <w:rPr>
          <w:lang w:val="nl-NL"/>
        </w:rPr>
        <w:t xml:space="preserve"> </w:t>
      </w:r>
      <w:r w:rsidR="0020053E" w:rsidRPr="00E903F7">
        <w:rPr>
          <w:lang w:val="nl-NL"/>
        </w:rPr>
        <w:t>Voorstel 2B: Met geluidsscherm tot 4.5m (helaas niet gemeten op 7.5M) en met beperking van tennisbaan 4 tot 22.00u.</w:t>
      </w:r>
    </w:p>
    <w:tbl>
      <w:tblPr>
        <w:tblStyle w:val="TableGrid"/>
        <w:tblW w:w="10350" w:type="dxa"/>
        <w:tblInd w:w="-46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1566"/>
        <w:gridCol w:w="1240"/>
        <w:gridCol w:w="1549"/>
        <w:gridCol w:w="1135"/>
        <w:gridCol w:w="1630"/>
        <w:gridCol w:w="980"/>
      </w:tblGrid>
      <w:tr w:rsidR="0092245A" w:rsidRPr="00E903F7" w:rsidTr="008703D9">
        <w:tc>
          <w:tcPr>
            <w:tcW w:w="2250" w:type="dxa"/>
            <w:vMerge w:val="restart"/>
            <w:tcBorders>
              <w:right w:val="single" w:sz="8" w:space="0" w:color="auto"/>
            </w:tcBorders>
          </w:tcPr>
          <w:p w:rsidR="0092245A" w:rsidRPr="008703D9" w:rsidRDefault="0092245A">
            <w:pPr>
              <w:rPr>
                <w:b/>
                <w:lang w:val="nl-NL"/>
              </w:rPr>
            </w:pPr>
            <w:r w:rsidRPr="008703D9">
              <w:rPr>
                <w:b/>
                <w:lang w:val="nl-NL"/>
              </w:rPr>
              <w:t>Adres</w:t>
            </w:r>
          </w:p>
        </w:tc>
        <w:tc>
          <w:tcPr>
            <w:tcW w:w="2806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92245A" w:rsidRPr="008703D9" w:rsidRDefault="0092245A">
            <w:pPr>
              <w:rPr>
                <w:b/>
                <w:lang w:val="nl-NL"/>
              </w:rPr>
            </w:pPr>
            <w:r w:rsidRPr="008703D9">
              <w:rPr>
                <w:b/>
                <w:lang w:val="nl-NL"/>
              </w:rPr>
              <w:t xml:space="preserve">Hoogte (m) </w:t>
            </w:r>
          </w:p>
        </w:tc>
        <w:tc>
          <w:tcPr>
            <w:tcW w:w="2684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92245A" w:rsidRPr="008703D9" w:rsidRDefault="0092245A" w:rsidP="00171FF7">
            <w:pPr>
              <w:rPr>
                <w:b/>
                <w:lang w:val="nl-NL"/>
              </w:rPr>
            </w:pPr>
            <w:r w:rsidRPr="008703D9">
              <w:rPr>
                <w:b/>
                <w:lang w:val="nl-NL"/>
              </w:rPr>
              <w:t>Langtijdgem</w:t>
            </w:r>
            <w:r w:rsidR="00171FF7" w:rsidRPr="008703D9">
              <w:rPr>
                <w:b/>
                <w:lang w:val="nl-NL"/>
              </w:rPr>
              <w:t>iddelde</w:t>
            </w:r>
            <w:r w:rsidRPr="008703D9">
              <w:rPr>
                <w:b/>
                <w:lang w:val="nl-NL"/>
              </w:rPr>
              <w:t xml:space="preserve"> </w:t>
            </w:r>
            <w:r w:rsidR="00171FF7" w:rsidRPr="008703D9">
              <w:rPr>
                <w:b/>
                <w:lang w:val="nl-NL"/>
              </w:rPr>
              <w:t xml:space="preserve">avond </w:t>
            </w:r>
            <w:r w:rsidRPr="008703D9">
              <w:rPr>
                <w:b/>
                <w:lang w:val="nl-NL"/>
              </w:rPr>
              <w:t>(L</w:t>
            </w:r>
            <w:r w:rsidRPr="008703D9">
              <w:rPr>
                <w:b/>
                <w:vertAlign w:val="subscript"/>
                <w:lang w:val="nl-NL"/>
              </w:rPr>
              <w:t>Ar, LT</w:t>
            </w:r>
            <w:r w:rsidRPr="008703D9">
              <w:rPr>
                <w:b/>
                <w:lang w:val="nl-NL"/>
              </w:rPr>
              <w:t>)</w:t>
            </w:r>
          </w:p>
        </w:tc>
        <w:tc>
          <w:tcPr>
            <w:tcW w:w="2610" w:type="dxa"/>
            <w:gridSpan w:val="2"/>
            <w:tcBorders>
              <w:left w:val="single" w:sz="8" w:space="0" w:color="auto"/>
            </w:tcBorders>
          </w:tcPr>
          <w:p w:rsidR="0092245A" w:rsidRPr="008703D9" w:rsidRDefault="0092245A">
            <w:pPr>
              <w:rPr>
                <w:b/>
                <w:lang w:val="nl-NL"/>
              </w:rPr>
            </w:pPr>
            <w:r w:rsidRPr="008703D9">
              <w:rPr>
                <w:b/>
                <w:lang w:val="nl-NL"/>
              </w:rPr>
              <w:t>Piekniveau (L</w:t>
            </w:r>
            <w:r w:rsidRPr="008703D9">
              <w:rPr>
                <w:b/>
                <w:vertAlign w:val="subscript"/>
                <w:lang w:val="nl-NL"/>
              </w:rPr>
              <w:t>Amax</w:t>
            </w:r>
            <w:r w:rsidRPr="008703D9">
              <w:rPr>
                <w:b/>
                <w:lang w:val="nl-NL"/>
              </w:rPr>
              <w:t>)</w:t>
            </w:r>
          </w:p>
        </w:tc>
      </w:tr>
      <w:tr w:rsidR="004C4CAB" w:rsidRPr="00E903F7" w:rsidTr="008703D9">
        <w:tc>
          <w:tcPr>
            <w:tcW w:w="2250" w:type="dxa"/>
            <w:vMerge/>
            <w:tcBorders>
              <w:right w:val="single" w:sz="8" w:space="0" w:color="auto"/>
            </w:tcBorders>
          </w:tcPr>
          <w:p w:rsidR="0092245A" w:rsidRPr="008703D9" w:rsidRDefault="0092245A" w:rsidP="0092245A">
            <w:pPr>
              <w:rPr>
                <w:b/>
                <w:lang w:val="nl-NL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92245A" w:rsidRPr="008703D9" w:rsidRDefault="0092245A" w:rsidP="0092245A">
            <w:pPr>
              <w:rPr>
                <w:b/>
                <w:lang w:val="nl-NL"/>
              </w:rPr>
            </w:pPr>
            <w:r w:rsidRPr="008703D9">
              <w:rPr>
                <w:b/>
                <w:lang w:val="nl-NL"/>
              </w:rPr>
              <w:t>Oorspronkelijk onderzoek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2245A" w:rsidRPr="008703D9" w:rsidRDefault="0092245A" w:rsidP="0092245A">
            <w:pPr>
              <w:rPr>
                <w:b/>
                <w:lang w:val="nl-NL"/>
              </w:rPr>
            </w:pPr>
            <w:r w:rsidRPr="008703D9">
              <w:rPr>
                <w:b/>
                <w:lang w:val="nl-NL"/>
              </w:rPr>
              <w:t>Voorstel onderzoek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92245A" w:rsidRPr="008703D9" w:rsidRDefault="0092245A" w:rsidP="0092245A">
            <w:pPr>
              <w:rPr>
                <w:b/>
                <w:lang w:val="nl-NL"/>
              </w:rPr>
            </w:pPr>
            <w:r w:rsidRPr="008703D9">
              <w:rPr>
                <w:b/>
                <w:lang w:val="nl-NL"/>
              </w:rPr>
              <w:t>Oorspronkelijk 10x tennis</w:t>
            </w:r>
            <w:r w:rsidR="001400D2" w:rsidRPr="008703D9">
              <w:rPr>
                <w:b/>
                <w:lang w:val="nl-NL"/>
              </w:rPr>
              <w:t>*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2245A" w:rsidRPr="008703D9" w:rsidRDefault="0092245A" w:rsidP="0092245A">
            <w:pPr>
              <w:rPr>
                <w:b/>
                <w:lang w:val="nl-NL"/>
              </w:rPr>
            </w:pPr>
            <w:r w:rsidRPr="008703D9">
              <w:rPr>
                <w:b/>
                <w:lang w:val="nl-NL"/>
              </w:rPr>
              <w:t>Voorstel</w:t>
            </w:r>
            <w:r w:rsidR="00250CD1" w:rsidRPr="008703D9">
              <w:rPr>
                <w:b/>
                <w:lang w:val="nl-NL"/>
              </w:rPr>
              <w:t xml:space="preserve"> 2B</w:t>
            </w:r>
            <w:r w:rsidR="008703D9" w:rsidRPr="008703D9">
              <w:rPr>
                <w:b/>
                <w:lang w:val="nl-NL"/>
              </w:rPr>
              <w:t>**</w:t>
            </w:r>
          </w:p>
        </w:tc>
        <w:tc>
          <w:tcPr>
            <w:tcW w:w="1630" w:type="dxa"/>
            <w:tcBorders>
              <w:left w:val="single" w:sz="8" w:space="0" w:color="auto"/>
            </w:tcBorders>
          </w:tcPr>
          <w:p w:rsidR="0092245A" w:rsidRPr="008703D9" w:rsidRDefault="00D33666" w:rsidP="0092245A">
            <w:pPr>
              <w:rPr>
                <w:b/>
                <w:lang w:val="nl-NL"/>
              </w:rPr>
            </w:pPr>
            <w:r w:rsidRPr="008703D9">
              <w:rPr>
                <w:b/>
                <w:lang w:val="nl-NL"/>
              </w:rPr>
              <w:t>Oorspronkelijk aanname</w:t>
            </w:r>
            <w:r w:rsidR="00C86593" w:rsidRPr="008703D9">
              <w:rPr>
                <w:b/>
                <w:lang w:val="nl-NL"/>
              </w:rPr>
              <w:t>*</w:t>
            </w:r>
            <w:r w:rsidR="008703D9" w:rsidRPr="008703D9">
              <w:rPr>
                <w:b/>
                <w:lang w:val="nl-NL"/>
              </w:rPr>
              <w:t>*</w:t>
            </w:r>
            <w:r w:rsidR="001400D2" w:rsidRPr="008703D9">
              <w:rPr>
                <w:b/>
                <w:lang w:val="nl-NL"/>
              </w:rPr>
              <w:t>*</w:t>
            </w:r>
          </w:p>
        </w:tc>
        <w:tc>
          <w:tcPr>
            <w:tcW w:w="980" w:type="dxa"/>
          </w:tcPr>
          <w:p w:rsidR="0092245A" w:rsidRPr="008703D9" w:rsidRDefault="0092245A" w:rsidP="0092245A">
            <w:pPr>
              <w:rPr>
                <w:b/>
                <w:lang w:val="nl-NL"/>
              </w:rPr>
            </w:pPr>
            <w:r w:rsidRPr="008703D9">
              <w:rPr>
                <w:b/>
                <w:lang w:val="nl-NL"/>
              </w:rPr>
              <w:t>Voorstel</w:t>
            </w:r>
          </w:p>
          <w:p w:rsidR="00B16908" w:rsidRPr="008703D9" w:rsidRDefault="00B16908" w:rsidP="0092245A">
            <w:pPr>
              <w:rPr>
                <w:b/>
                <w:lang w:val="nl-NL"/>
              </w:rPr>
            </w:pPr>
            <w:r w:rsidRPr="008703D9">
              <w:rPr>
                <w:b/>
                <w:lang w:val="nl-NL"/>
              </w:rPr>
              <w:t>2B</w:t>
            </w:r>
            <w:r w:rsidR="008703D9" w:rsidRPr="008703D9">
              <w:rPr>
                <w:b/>
                <w:lang w:val="nl-NL"/>
              </w:rPr>
              <w:t>**</w:t>
            </w:r>
            <w:r w:rsidRPr="008703D9">
              <w:rPr>
                <w:b/>
                <w:lang w:val="nl-NL"/>
              </w:rPr>
              <w:t xml:space="preserve"> /</w:t>
            </w:r>
            <w:r w:rsidR="004C4CAB" w:rsidRPr="008703D9">
              <w:rPr>
                <w:b/>
                <w:lang w:val="nl-NL"/>
              </w:rPr>
              <w:t xml:space="preserve"> </w:t>
            </w:r>
            <w:r w:rsidRPr="008703D9">
              <w:rPr>
                <w:b/>
                <w:lang w:val="nl-NL"/>
              </w:rPr>
              <w:t>2</w:t>
            </w:r>
          </w:p>
        </w:tc>
      </w:tr>
      <w:tr w:rsidR="00D33666" w:rsidRPr="00E903F7" w:rsidTr="008703D9">
        <w:tc>
          <w:tcPr>
            <w:tcW w:w="2250" w:type="dxa"/>
            <w:tcBorders>
              <w:right w:val="single" w:sz="8" w:space="0" w:color="auto"/>
            </w:tcBorders>
          </w:tcPr>
          <w:p w:rsidR="00250CD1" w:rsidRPr="00E903F7" w:rsidRDefault="00250CD1" w:rsidP="00250CD1">
            <w:pPr>
              <w:rPr>
                <w:lang w:val="nl-NL"/>
              </w:rPr>
            </w:pPr>
            <w:r w:rsidRPr="00E903F7">
              <w:rPr>
                <w:lang w:val="nl-NL"/>
              </w:rPr>
              <w:t>Burg. Geradtslaan 107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250CD1" w:rsidRPr="00E903F7" w:rsidRDefault="00250CD1" w:rsidP="00250CD1">
            <w:pPr>
              <w:rPr>
                <w:lang w:val="nl-NL"/>
              </w:rPr>
            </w:pPr>
            <w:r w:rsidRPr="00E903F7">
              <w:rPr>
                <w:lang w:val="nl-NL"/>
              </w:rPr>
              <w:t>1,5 – 4,5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250CD1" w:rsidRPr="00E903F7" w:rsidRDefault="00250CD1" w:rsidP="00250CD1">
            <w:pPr>
              <w:rPr>
                <w:lang w:val="nl-NL"/>
              </w:rPr>
            </w:pPr>
            <w:r w:rsidRPr="00E903F7">
              <w:rPr>
                <w:lang w:val="nl-NL"/>
              </w:rPr>
              <w:t>1,5 – 4,5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250CD1" w:rsidRPr="008703D9" w:rsidRDefault="00250CD1" w:rsidP="00250CD1">
            <w:pPr>
              <w:rPr>
                <w:lang w:val="nl-NL"/>
              </w:rPr>
            </w:pPr>
            <w:r w:rsidRPr="008703D9">
              <w:rPr>
                <w:lang w:val="nl-NL"/>
              </w:rPr>
              <w:t>45 – 48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250CD1" w:rsidRPr="00E903F7" w:rsidRDefault="00250CD1" w:rsidP="00250CD1">
            <w:pPr>
              <w:rPr>
                <w:lang w:val="nl-NL"/>
              </w:rPr>
            </w:pPr>
            <w:r w:rsidRPr="00E903F7">
              <w:rPr>
                <w:b/>
                <w:color w:val="3366FF"/>
                <w:lang w:val="nl-NL"/>
              </w:rPr>
              <w:t>48</w:t>
            </w:r>
          </w:p>
        </w:tc>
        <w:tc>
          <w:tcPr>
            <w:tcW w:w="1630" w:type="dxa"/>
            <w:tcBorders>
              <w:left w:val="single" w:sz="8" w:space="0" w:color="auto"/>
            </w:tcBorders>
          </w:tcPr>
          <w:p w:rsidR="00250CD1" w:rsidRPr="008703D9" w:rsidRDefault="00250CD1" w:rsidP="00250CD1">
            <w:pPr>
              <w:rPr>
                <w:lang w:val="nl-NL"/>
              </w:rPr>
            </w:pPr>
            <w:r w:rsidRPr="008703D9">
              <w:rPr>
                <w:rFonts w:cstheme="minorHAnsi"/>
                <w:lang w:val="nl-NL"/>
              </w:rPr>
              <w:t>≤</w:t>
            </w:r>
            <w:r w:rsidRPr="008703D9">
              <w:rPr>
                <w:lang w:val="nl-NL"/>
              </w:rPr>
              <w:t xml:space="preserve"> 58 – 59</w:t>
            </w:r>
          </w:p>
        </w:tc>
        <w:tc>
          <w:tcPr>
            <w:tcW w:w="980" w:type="dxa"/>
          </w:tcPr>
          <w:p w:rsidR="00250CD1" w:rsidRPr="00E903F7" w:rsidRDefault="00250CD1" w:rsidP="00250CD1">
            <w:pPr>
              <w:rPr>
                <w:lang w:val="nl-NL"/>
              </w:rPr>
            </w:pPr>
            <w:r w:rsidRPr="00E903F7">
              <w:rPr>
                <w:lang w:val="nl-NL"/>
              </w:rPr>
              <w:t>59</w:t>
            </w:r>
            <w:r w:rsidR="00B16908" w:rsidRPr="00E903F7">
              <w:rPr>
                <w:lang w:val="nl-NL"/>
              </w:rPr>
              <w:t xml:space="preserve"> / </w:t>
            </w:r>
            <w:r w:rsidR="00B16908" w:rsidRPr="008703D9">
              <w:rPr>
                <w:b/>
                <w:color w:val="FF0000"/>
                <w:lang w:val="nl-NL"/>
              </w:rPr>
              <w:t>61</w:t>
            </w:r>
          </w:p>
        </w:tc>
      </w:tr>
      <w:tr w:rsidR="00D33666" w:rsidRPr="00E903F7" w:rsidTr="008703D9">
        <w:tc>
          <w:tcPr>
            <w:tcW w:w="2250" w:type="dxa"/>
            <w:tcBorders>
              <w:right w:val="single" w:sz="8" w:space="0" w:color="auto"/>
            </w:tcBorders>
          </w:tcPr>
          <w:p w:rsidR="00250CD1" w:rsidRPr="00E903F7" w:rsidRDefault="00250CD1" w:rsidP="00250CD1">
            <w:pPr>
              <w:rPr>
                <w:lang w:val="nl-NL"/>
              </w:rPr>
            </w:pPr>
            <w:r w:rsidRPr="00E903F7">
              <w:rPr>
                <w:lang w:val="nl-NL"/>
              </w:rPr>
              <w:t>Burg. Geradtslaan 111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250CD1" w:rsidRPr="00E903F7" w:rsidRDefault="00250CD1" w:rsidP="00250CD1">
            <w:pPr>
              <w:rPr>
                <w:lang w:val="nl-NL"/>
              </w:rPr>
            </w:pPr>
            <w:r w:rsidRPr="00E903F7">
              <w:rPr>
                <w:lang w:val="nl-NL"/>
              </w:rPr>
              <w:t xml:space="preserve">1,5 – 4,5 – </w:t>
            </w:r>
            <w:r w:rsidRPr="009C282C">
              <w:rPr>
                <w:b/>
                <w:color w:val="00863D"/>
                <w:lang w:val="nl-NL"/>
              </w:rPr>
              <w:t>7,5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250CD1" w:rsidRPr="00E903F7" w:rsidRDefault="00250CD1" w:rsidP="00250CD1">
            <w:pPr>
              <w:rPr>
                <w:lang w:val="nl-NL"/>
              </w:rPr>
            </w:pPr>
            <w:r w:rsidRPr="00E903F7">
              <w:rPr>
                <w:lang w:val="nl-NL"/>
              </w:rPr>
              <w:t>1,5 – 4,5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250CD1" w:rsidRPr="008703D9" w:rsidRDefault="00250CD1" w:rsidP="00250CD1">
            <w:pPr>
              <w:rPr>
                <w:lang w:val="nl-NL"/>
              </w:rPr>
            </w:pPr>
            <w:r w:rsidRPr="008703D9">
              <w:rPr>
                <w:lang w:val="nl-NL"/>
              </w:rPr>
              <w:t>47 – 50 – 50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250CD1" w:rsidRPr="00E903F7" w:rsidRDefault="00250CD1" w:rsidP="00250CD1">
            <w:pPr>
              <w:rPr>
                <w:lang w:val="nl-NL"/>
              </w:rPr>
            </w:pPr>
            <w:r w:rsidRPr="00E903F7">
              <w:rPr>
                <w:b/>
                <w:color w:val="3366FF"/>
                <w:lang w:val="nl-NL"/>
              </w:rPr>
              <w:t>49</w:t>
            </w:r>
            <w:r w:rsidR="004C4CAB" w:rsidRPr="00E903F7">
              <w:rPr>
                <w:b/>
                <w:color w:val="3366FF"/>
                <w:lang w:val="nl-NL"/>
              </w:rPr>
              <w:t xml:space="preserve"> </w:t>
            </w:r>
            <w:r w:rsidR="004C4CAB" w:rsidRPr="00E903F7">
              <w:rPr>
                <w:lang w:val="nl-NL"/>
              </w:rPr>
              <w:t xml:space="preserve">– ?  </w:t>
            </w:r>
          </w:p>
        </w:tc>
        <w:tc>
          <w:tcPr>
            <w:tcW w:w="1630" w:type="dxa"/>
            <w:tcBorders>
              <w:left w:val="single" w:sz="8" w:space="0" w:color="auto"/>
            </w:tcBorders>
          </w:tcPr>
          <w:p w:rsidR="00250CD1" w:rsidRPr="008703D9" w:rsidRDefault="0009375B" w:rsidP="00250CD1">
            <w:pPr>
              <w:rPr>
                <w:lang w:val="nl-NL"/>
              </w:rPr>
            </w:pPr>
            <w:r w:rsidRPr="008703D9">
              <w:rPr>
                <w:rFonts w:cstheme="minorHAnsi"/>
                <w:lang w:val="nl-NL"/>
              </w:rPr>
              <w:t xml:space="preserve">≤ 65 – 67 – 67 </w:t>
            </w:r>
          </w:p>
        </w:tc>
        <w:tc>
          <w:tcPr>
            <w:tcW w:w="980" w:type="dxa"/>
          </w:tcPr>
          <w:p w:rsidR="00250CD1" w:rsidRPr="00E903F7" w:rsidRDefault="00250CD1" w:rsidP="00250CD1">
            <w:pPr>
              <w:rPr>
                <w:lang w:val="nl-NL"/>
              </w:rPr>
            </w:pPr>
            <w:r w:rsidRPr="00E903F7">
              <w:rPr>
                <w:b/>
                <w:color w:val="3366FF"/>
                <w:lang w:val="nl-NL"/>
              </w:rPr>
              <w:t>67</w:t>
            </w:r>
            <w:r w:rsidR="00B16908" w:rsidRPr="00E903F7">
              <w:rPr>
                <w:color w:val="3366FF"/>
                <w:lang w:val="nl-NL"/>
              </w:rPr>
              <w:t xml:space="preserve"> </w:t>
            </w:r>
            <w:r w:rsidR="00B16908" w:rsidRPr="00E903F7">
              <w:rPr>
                <w:lang w:val="nl-NL"/>
              </w:rPr>
              <w:t xml:space="preserve">/ </w:t>
            </w:r>
            <w:r w:rsidR="00B16908" w:rsidRPr="00E903F7">
              <w:rPr>
                <w:b/>
                <w:color w:val="3366FF"/>
                <w:lang w:val="nl-NL"/>
              </w:rPr>
              <w:t>67</w:t>
            </w:r>
          </w:p>
        </w:tc>
      </w:tr>
      <w:tr w:rsidR="009C282C" w:rsidRPr="00E903F7" w:rsidTr="008703D9">
        <w:tc>
          <w:tcPr>
            <w:tcW w:w="2250" w:type="dxa"/>
            <w:tcBorders>
              <w:right w:val="single" w:sz="8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>Burg. Geradstlaan 117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 xml:space="preserve">1,5 – 4,5 – </w:t>
            </w:r>
            <w:r w:rsidRPr="009C282C">
              <w:rPr>
                <w:b/>
                <w:color w:val="00863D"/>
                <w:lang w:val="nl-NL"/>
              </w:rPr>
              <w:t>7,5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>1,5 – 4,5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9C282C" w:rsidRPr="008703D9" w:rsidRDefault="009C282C" w:rsidP="009C282C">
            <w:pPr>
              <w:rPr>
                <w:lang w:val="nl-NL"/>
              </w:rPr>
            </w:pPr>
            <w:r w:rsidRPr="008703D9">
              <w:rPr>
                <w:lang w:val="nl-NL"/>
              </w:rPr>
              <w:t>46 – 49 – 49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b/>
                <w:color w:val="3366FF"/>
                <w:lang w:val="nl-NL"/>
              </w:rPr>
              <w:t xml:space="preserve">48 </w:t>
            </w:r>
            <w:r w:rsidRPr="00E903F7">
              <w:rPr>
                <w:lang w:val="nl-NL"/>
              </w:rPr>
              <w:t>– ?</w:t>
            </w:r>
          </w:p>
        </w:tc>
        <w:tc>
          <w:tcPr>
            <w:tcW w:w="1630" w:type="dxa"/>
            <w:tcBorders>
              <w:left w:val="single" w:sz="8" w:space="0" w:color="auto"/>
            </w:tcBorders>
          </w:tcPr>
          <w:p w:rsidR="009C282C" w:rsidRPr="008703D9" w:rsidRDefault="009C282C" w:rsidP="009C282C">
            <w:pPr>
              <w:rPr>
                <w:lang w:val="nl-NL"/>
              </w:rPr>
            </w:pPr>
            <w:r w:rsidRPr="008703D9">
              <w:rPr>
                <w:rFonts w:cstheme="minorHAnsi"/>
                <w:lang w:val="nl-NL"/>
              </w:rPr>
              <w:t xml:space="preserve">≤ 70 – 70 – 70 </w:t>
            </w:r>
          </w:p>
        </w:tc>
        <w:tc>
          <w:tcPr>
            <w:tcW w:w="980" w:type="dxa"/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b/>
                <w:color w:val="3366FF"/>
                <w:lang w:val="nl-NL"/>
              </w:rPr>
              <w:t>70</w:t>
            </w:r>
            <w:r w:rsidRPr="00E903F7">
              <w:rPr>
                <w:color w:val="3366FF"/>
                <w:lang w:val="nl-NL"/>
              </w:rPr>
              <w:t xml:space="preserve"> </w:t>
            </w:r>
            <w:r w:rsidRPr="00E903F7">
              <w:rPr>
                <w:lang w:val="nl-NL"/>
              </w:rPr>
              <w:t xml:space="preserve">/ </w:t>
            </w:r>
            <w:r w:rsidRPr="00E903F7">
              <w:rPr>
                <w:b/>
                <w:color w:val="3366FF"/>
                <w:lang w:val="nl-NL"/>
              </w:rPr>
              <w:t>70</w:t>
            </w:r>
          </w:p>
        </w:tc>
      </w:tr>
      <w:tr w:rsidR="009C282C" w:rsidRPr="00E903F7" w:rsidTr="008703D9">
        <w:tc>
          <w:tcPr>
            <w:tcW w:w="2250" w:type="dxa"/>
            <w:tcBorders>
              <w:right w:val="single" w:sz="8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>Burg. Geradtslaan 121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 xml:space="preserve">1,5 – 4,5 – </w:t>
            </w:r>
            <w:r w:rsidRPr="009C282C">
              <w:rPr>
                <w:b/>
                <w:color w:val="00863D"/>
                <w:lang w:val="nl-NL"/>
              </w:rPr>
              <w:t>7,5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>1,5 – 4,5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9C282C" w:rsidRPr="008703D9" w:rsidRDefault="009C282C" w:rsidP="009C282C">
            <w:pPr>
              <w:rPr>
                <w:lang w:val="nl-NL"/>
              </w:rPr>
            </w:pPr>
            <w:r w:rsidRPr="008703D9">
              <w:rPr>
                <w:lang w:val="nl-NL"/>
              </w:rPr>
              <w:t>46 – 49 – 50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b/>
                <w:color w:val="3366FF"/>
                <w:lang w:val="nl-NL"/>
              </w:rPr>
              <w:t xml:space="preserve">48 </w:t>
            </w:r>
            <w:r w:rsidRPr="00E903F7">
              <w:rPr>
                <w:lang w:val="nl-NL"/>
              </w:rPr>
              <w:t>– ?</w:t>
            </w:r>
          </w:p>
        </w:tc>
        <w:tc>
          <w:tcPr>
            <w:tcW w:w="1630" w:type="dxa"/>
            <w:tcBorders>
              <w:left w:val="single" w:sz="8" w:space="0" w:color="auto"/>
            </w:tcBorders>
          </w:tcPr>
          <w:p w:rsidR="009C282C" w:rsidRPr="008703D9" w:rsidRDefault="009C282C" w:rsidP="009C282C">
            <w:pPr>
              <w:rPr>
                <w:lang w:val="nl-NL"/>
              </w:rPr>
            </w:pPr>
            <w:r w:rsidRPr="008703D9">
              <w:rPr>
                <w:rFonts w:cstheme="minorHAnsi"/>
                <w:lang w:val="nl-NL"/>
              </w:rPr>
              <w:t xml:space="preserve">≤ 72 – 72 – 72 </w:t>
            </w:r>
          </w:p>
        </w:tc>
        <w:tc>
          <w:tcPr>
            <w:tcW w:w="980" w:type="dxa"/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b/>
                <w:color w:val="3366FF"/>
                <w:lang w:val="nl-NL"/>
              </w:rPr>
              <w:t>72</w:t>
            </w:r>
            <w:r w:rsidRPr="00E903F7">
              <w:rPr>
                <w:color w:val="3366FF"/>
                <w:lang w:val="nl-NL"/>
              </w:rPr>
              <w:t xml:space="preserve"> </w:t>
            </w:r>
            <w:r w:rsidRPr="00E903F7">
              <w:rPr>
                <w:lang w:val="nl-NL"/>
              </w:rPr>
              <w:t xml:space="preserve">/ </w:t>
            </w:r>
            <w:r w:rsidRPr="00E903F7">
              <w:rPr>
                <w:b/>
                <w:color w:val="3366FF"/>
                <w:lang w:val="nl-NL"/>
              </w:rPr>
              <w:t>72</w:t>
            </w:r>
          </w:p>
        </w:tc>
      </w:tr>
      <w:tr w:rsidR="009C282C" w:rsidRPr="00E903F7" w:rsidTr="008703D9">
        <w:tc>
          <w:tcPr>
            <w:tcW w:w="2250" w:type="dxa"/>
            <w:tcBorders>
              <w:right w:val="single" w:sz="8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>Burg. Geradtslaan 125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 xml:space="preserve">1,5 – 4,5 – </w:t>
            </w:r>
            <w:r w:rsidRPr="009C282C">
              <w:rPr>
                <w:b/>
                <w:color w:val="00863D"/>
                <w:lang w:val="nl-NL"/>
              </w:rPr>
              <w:t>7,5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>1,5 – 4,5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9C282C" w:rsidRPr="008703D9" w:rsidRDefault="009C282C" w:rsidP="009C282C">
            <w:pPr>
              <w:rPr>
                <w:lang w:val="nl-NL"/>
              </w:rPr>
            </w:pPr>
            <w:r w:rsidRPr="008703D9">
              <w:rPr>
                <w:lang w:val="nl-NL"/>
              </w:rPr>
              <w:t>44 – 47 – 48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>45 – ?</w:t>
            </w:r>
          </w:p>
        </w:tc>
        <w:tc>
          <w:tcPr>
            <w:tcW w:w="1630" w:type="dxa"/>
            <w:tcBorders>
              <w:left w:val="single" w:sz="8" w:space="0" w:color="auto"/>
            </w:tcBorders>
          </w:tcPr>
          <w:p w:rsidR="009C282C" w:rsidRPr="008703D9" w:rsidRDefault="009C282C" w:rsidP="009C282C">
            <w:pPr>
              <w:rPr>
                <w:lang w:val="nl-NL"/>
              </w:rPr>
            </w:pPr>
            <w:r w:rsidRPr="008703D9">
              <w:rPr>
                <w:rFonts w:cstheme="minorHAnsi"/>
                <w:lang w:val="nl-NL"/>
              </w:rPr>
              <w:t xml:space="preserve">≤ 71 – 71 – 71 </w:t>
            </w:r>
          </w:p>
        </w:tc>
        <w:tc>
          <w:tcPr>
            <w:tcW w:w="980" w:type="dxa"/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b/>
                <w:color w:val="3366FF"/>
                <w:lang w:val="nl-NL"/>
              </w:rPr>
              <w:t>71</w:t>
            </w:r>
            <w:r w:rsidRPr="00E903F7">
              <w:rPr>
                <w:color w:val="3366FF"/>
                <w:lang w:val="nl-NL"/>
              </w:rPr>
              <w:t xml:space="preserve"> </w:t>
            </w:r>
            <w:r w:rsidRPr="00E903F7">
              <w:rPr>
                <w:lang w:val="nl-NL"/>
              </w:rPr>
              <w:t xml:space="preserve">/ </w:t>
            </w:r>
            <w:r w:rsidRPr="00E903F7">
              <w:rPr>
                <w:b/>
                <w:color w:val="3366FF"/>
                <w:lang w:val="nl-NL"/>
              </w:rPr>
              <w:t>71</w:t>
            </w:r>
          </w:p>
        </w:tc>
      </w:tr>
      <w:tr w:rsidR="009C282C" w:rsidRPr="00E903F7" w:rsidTr="008703D9">
        <w:tc>
          <w:tcPr>
            <w:tcW w:w="2250" w:type="dxa"/>
            <w:tcBorders>
              <w:right w:val="single" w:sz="8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>Burg. Geradtslaan 127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 xml:space="preserve">1,5 – 4,5 – </w:t>
            </w:r>
            <w:r w:rsidRPr="009C282C">
              <w:rPr>
                <w:b/>
                <w:color w:val="00863D"/>
                <w:lang w:val="nl-NL"/>
              </w:rPr>
              <w:t>7,5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>1,5 – 4,5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9C282C" w:rsidRPr="008703D9" w:rsidRDefault="009C282C" w:rsidP="009C282C">
            <w:pPr>
              <w:rPr>
                <w:lang w:val="nl-NL"/>
              </w:rPr>
            </w:pPr>
            <w:r w:rsidRPr="008703D9">
              <w:rPr>
                <w:lang w:val="nl-NL"/>
              </w:rPr>
              <w:t>42 – 45 – 46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>43 – ?</w:t>
            </w:r>
          </w:p>
        </w:tc>
        <w:tc>
          <w:tcPr>
            <w:tcW w:w="1630" w:type="dxa"/>
            <w:tcBorders>
              <w:left w:val="single" w:sz="8" w:space="0" w:color="auto"/>
            </w:tcBorders>
          </w:tcPr>
          <w:p w:rsidR="009C282C" w:rsidRPr="008703D9" w:rsidRDefault="009C282C" w:rsidP="009C282C">
            <w:pPr>
              <w:rPr>
                <w:lang w:val="nl-NL"/>
              </w:rPr>
            </w:pPr>
            <w:r w:rsidRPr="008703D9">
              <w:rPr>
                <w:rFonts w:cstheme="minorHAnsi"/>
                <w:lang w:val="nl-NL"/>
              </w:rPr>
              <w:t xml:space="preserve">≤ 67 – 68 – 68 </w:t>
            </w:r>
          </w:p>
        </w:tc>
        <w:tc>
          <w:tcPr>
            <w:tcW w:w="980" w:type="dxa"/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b/>
                <w:color w:val="3366FF"/>
                <w:lang w:val="nl-NL"/>
              </w:rPr>
              <w:t>68</w:t>
            </w:r>
            <w:r w:rsidRPr="00E903F7">
              <w:rPr>
                <w:color w:val="3366FF"/>
                <w:lang w:val="nl-NL"/>
              </w:rPr>
              <w:t xml:space="preserve"> </w:t>
            </w:r>
            <w:r w:rsidRPr="00E903F7">
              <w:rPr>
                <w:lang w:val="nl-NL"/>
              </w:rPr>
              <w:t xml:space="preserve">/ </w:t>
            </w:r>
            <w:r w:rsidRPr="00E903F7">
              <w:rPr>
                <w:b/>
                <w:color w:val="3366FF"/>
                <w:lang w:val="nl-NL"/>
              </w:rPr>
              <w:t>68</w:t>
            </w:r>
          </w:p>
        </w:tc>
      </w:tr>
      <w:tr w:rsidR="00B16908" w:rsidRPr="00E903F7" w:rsidTr="008703D9">
        <w:tc>
          <w:tcPr>
            <w:tcW w:w="2250" w:type="dxa"/>
            <w:tcBorders>
              <w:right w:val="single" w:sz="8" w:space="0" w:color="auto"/>
            </w:tcBorders>
          </w:tcPr>
          <w:p w:rsidR="00B16908" w:rsidRPr="00E903F7" w:rsidRDefault="00B16908" w:rsidP="00B16908">
            <w:pPr>
              <w:rPr>
                <w:lang w:val="nl-NL"/>
              </w:rPr>
            </w:pPr>
            <w:r w:rsidRPr="00E903F7">
              <w:rPr>
                <w:lang w:val="nl-NL"/>
              </w:rPr>
              <w:t>Sprankel 100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B16908" w:rsidRPr="00E903F7" w:rsidRDefault="00B16908" w:rsidP="00B16908">
            <w:pPr>
              <w:rPr>
                <w:lang w:val="nl-NL"/>
              </w:rPr>
            </w:pPr>
            <w:r w:rsidRPr="00E903F7">
              <w:rPr>
                <w:lang w:val="nl-NL"/>
              </w:rPr>
              <w:t>/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16908" w:rsidRPr="00E903F7" w:rsidRDefault="00B16908" w:rsidP="00B16908">
            <w:pPr>
              <w:rPr>
                <w:lang w:val="nl-NL"/>
              </w:rPr>
            </w:pPr>
            <w:r w:rsidRPr="00E903F7">
              <w:rPr>
                <w:lang w:val="nl-NL"/>
              </w:rPr>
              <w:t>1,5 – 4,5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B16908" w:rsidRPr="008703D9" w:rsidRDefault="00B16908" w:rsidP="00B16908">
            <w:pPr>
              <w:rPr>
                <w:lang w:val="nl-NL"/>
              </w:rPr>
            </w:pPr>
            <w:r w:rsidRPr="008703D9">
              <w:rPr>
                <w:lang w:val="nl-NL"/>
              </w:rPr>
              <w:t>43 – 45</w:t>
            </w:r>
            <w:r w:rsidR="004C4CAB" w:rsidRPr="008703D9">
              <w:rPr>
                <w:lang w:val="nl-NL"/>
              </w:rPr>
              <w:t xml:space="preserve"> – ? 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16908" w:rsidRPr="00E903F7" w:rsidRDefault="00B16908" w:rsidP="00B16908">
            <w:pPr>
              <w:rPr>
                <w:lang w:val="nl-NL"/>
              </w:rPr>
            </w:pPr>
            <w:r w:rsidRPr="00E903F7">
              <w:rPr>
                <w:lang w:val="nl-NL"/>
              </w:rPr>
              <w:t>44</w:t>
            </w:r>
            <w:r w:rsidR="004C4CAB" w:rsidRPr="00E903F7">
              <w:rPr>
                <w:lang w:val="nl-NL"/>
              </w:rPr>
              <w:t xml:space="preserve"> – ?</w:t>
            </w:r>
          </w:p>
        </w:tc>
        <w:tc>
          <w:tcPr>
            <w:tcW w:w="1630" w:type="dxa"/>
            <w:tcBorders>
              <w:left w:val="single" w:sz="8" w:space="0" w:color="auto"/>
            </w:tcBorders>
          </w:tcPr>
          <w:p w:rsidR="00B16908" w:rsidRPr="008703D9" w:rsidRDefault="006B0BFA" w:rsidP="00B16908">
            <w:pPr>
              <w:rPr>
                <w:lang w:val="nl-NL"/>
              </w:rPr>
            </w:pPr>
            <w:r w:rsidRPr="008703D9">
              <w:rPr>
                <w:rFonts w:cstheme="minorHAnsi"/>
                <w:lang w:val="nl-NL"/>
              </w:rPr>
              <w:t>≤ 56</w:t>
            </w:r>
          </w:p>
        </w:tc>
        <w:tc>
          <w:tcPr>
            <w:tcW w:w="980" w:type="dxa"/>
          </w:tcPr>
          <w:p w:rsidR="00B16908" w:rsidRPr="008703D9" w:rsidRDefault="00B16908" w:rsidP="00B16908">
            <w:pPr>
              <w:rPr>
                <w:b/>
                <w:lang w:val="nl-NL"/>
              </w:rPr>
            </w:pPr>
            <w:r w:rsidRPr="008703D9">
              <w:rPr>
                <w:b/>
                <w:color w:val="FF0000"/>
                <w:lang w:val="nl-NL"/>
              </w:rPr>
              <w:t>57 / 65</w:t>
            </w:r>
          </w:p>
        </w:tc>
      </w:tr>
      <w:tr w:rsidR="009C282C" w:rsidRPr="00E903F7" w:rsidTr="008703D9">
        <w:tc>
          <w:tcPr>
            <w:tcW w:w="2250" w:type="dxa"/>
            <w:tcBorders>
              <w:right w:val="single" w:sz="8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>Sprankel 110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 xml:space="preserve">1,5 – 4,5 – </w:t>
            </w:r>
            <w:r w:rsidRPr="009C282C">
              <w:rPr>
                <w:b/>
                <w:color w:val="00863D"/>
                <w:lang w:val="nl-NL"/>
              </w:rPr>
              <w:t>7,5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>1,5 – 4,5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9C282C" w:rsidRPr="008703D9" w:rsidRDefault="009C282C" w:rsidP="009C282C">
            <w:pPr>
              <w:rPr>
                <w:lang w:val="nl-NL"/>
              </w:rPr>
            </w:pPr>
            <w:r w:rsidRPr="008703D9">
              <w:rPr>
                <w:lang w:val="nl-NL"/>
              </w:rPr>
              <w:t>44 – 46 – 47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b/>
                <w:color w:val="3366FF"/>
                <w:lang w:val="nl-NL"/>
              </w:rPr>
              <w:t>46</w:t>
            </w:r>
            <w:r w:rsidRPr="00E903F7">
              <w:rPr>
                <w:color w:val="3366FF"/>
                <w:lang w:val="nl-NL"/>
              </w:rPr>
              <w:t xml:space="preserve"> </w:t>
            </w:r>
            <w:r w:rsidRPr="00E903F7">
              <w:rPr>
                <w:lang w:val="nl-NL"/>
              </w:rPr>
              <w:t>– ?</w:t>
            </w:r>
          </w:p>
        </w:tc>
        <w:tc>
          <w:tcPr>
            <w:tcW w:w="1630" w:type="dxa"/>
            <w:tcBorders>
              <w:left w:val="single" w:sz="8" w:space="0" w:color="auto"/>
            </w:tcBorders>
          </w:tcPr>
          <w:p w:rsidR="009C282C" w:rsidRPr="008703D9" w:rsidRDefault="009C282C" w:rsidP="009C282C">
            <w:pPr>
              <w:rPr>
                <w:lang w:val="nl-NL"/>
              </w:rPr>
            </w:pPr>
            <w:r w:rsidRPr="008703D9">
              <w:rPr>
                <w:rFonts w:cstheme="minorHAnsi"/>
                <w:lang w:val="nl-NL"/>
              </w:rPr>
              <w:t>≤</w:t>
            </w:r>
            <w:r w:rsidRPr="008703D9">
              <w:rPr>
                <w:lang w:val="nl-NL"/>
              </w:rPr>
              <w:t xml:space="preserve"> 55 – 55 – 56</w:t>
            </w:r>
          </w:p>
        </w:tc>
        <w:tc>
          <w:tcPr>
            <w:tcW w:w="980" w:type="dxa"/>
          </w:tcPr>
          <w:p w:rsidR="009C282C" w:rsidRPr="008703D9" w:rsidRDefault="009C282C" w:rsidP="009C282C">
            <w:pPr>
              <w:rPr>
                <w:b/>
                <w:color w:val="FF0000"/>
                <w:lang w:val="nl-NL"/>
              </w:rPr>
            </w:pPr>
            <w:r w:rsidRPr="008703D9">
              <w:rPr>
                <w:b/>
                <w:color w:val="FF0000"/>
                <w:lang w:val="nl-NL"/>
              </w:rPr>
              <w:t>60 / 64</w:t>
            </w:r>
          </w:p>
        </w:tc>
      </w:tr>
      <w:tr w:rsidR="009C282C" w:rsidRPr="00E903F7" w:rsidTr="008703D9">
        <w:tc>
          <w:tcPr>
            <w:tcW w:w="2250" w:type="dxa"/>
            <w:tcBorders>
              <w:right w:val="single" w:sz="8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>Sprankel 16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 xml:space="preserve">1,5 – 4,5 – </w:t>
            </w:r>
            <w:r w:rsidRPr="009C282C">
              <w:rPr>
                <w:b/>
                <w:color w:val="00863D"/>
                <w:lang w:val="nl-NL"/>
              </w:rPr>
              <w:t>7,5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>1,5 – 4,5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9C282C" w:rsidRPr="008703D9" w:rsidRDefault="009C282C" w:rsidP="009C282C">
            <w:pPr>
              <w:rPr>
                <w:lang w:val="nl-NL"/>
              </w:rPr>
            </w:pPr>
            <w:r w:rsidRPr="008703D9">
              <w:rPr>
                <w:lang w:val="nl-NL"/>
              </w:rPr>
              <w:t>43 – 45 – 46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>42 – ?</w:t>
            </w:r>
          </w:p>
        </w:tc>
        <w:tc>
          <w:tcPr>
            <w:tcW w:w="1630" w:type="dxa"/>
            <w:tcBorders>
              <w:left w:val="single" w:sz="8" w:space="0" w:color="auto"/>
            </w:tcBorders>
          </w:tcPr>
          <w:p w:rsidR="009C282C" w:rsidRPr="008703D9" w:rsidRDefault="009C282C" w:rsidP="009C282C">
            <w:pPr>
              <w:rPr>
                <w:lang w:val="nl-NL"/>
              </w:rPr>
            </w:pPr>
            <w:r w:rsidRPr="008703D9">
              <w:rPr>
                <w:rFonts w:cstheme="minorHAnsi"/>
                <w:lang w:val="nl-NL"/>
              </w:rPr>
              <w:t>≤</w:t>
            </w:r>
            <w:r w:rsidRPr="008703D9">
              <w:rPr>
                <w:lang w:val="nl-NL"/>
              </w:rPr>
              <w:t xml:space="preserve"> 51 – 53 – 55</w:t>
            </w:r>
          </w:p>
        </w:tc>
        <w:tc>
          <w:tcPr>
            <w:tcW w:w="980" w:type="dxa"/>
          </w:tcPr>
          <w:p w:rsidR="009C282C" w:rsidRPr="008703D9" w:rsidRDefault="009C282C" w:rsidP="009C282C">
            <w:pPr>
              <w:rPr>
                <w:b/>
                <w:color w:val="FF0000"/>
                <w:lang w:val="nl-NL"/>
              </w:rPr>
            </w:pPr>
            <w:r w:rsidRPr="008703D9">
              <w:rPr>
                <w:b/>
                <w:color w:val="FF0000"/>
                <w:lang w:val="nl-NL"/>
              </w:rPr>
              <w:t>56 / 65</w:t>
            </w:r>
          </w:p>
        </w:tc>
      </w:tr>
      <w:tr w:rsidR="009C282C" w:rsidRPr="00E903F7" w:rsidTr="008703D9">
        <w:tc>
          <w:tcPr>
            <w:tcW w:w="2250" w:type="dxa"/>
            <w:tcBorders>
              <w:right w:val="single" w:sz="8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>Sprankel 18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 xml:space="preserve">1,5 – 4,5 – </w:t>
            </w:r>
            <w:r w:rsidRPr="009C282C">
              <w:rPr>
                <w:b/>
                <w:color w:val="00863D"/>
                <w:lang w:val="nl-NL"/>
              </w:rPr>
              <w:t>7,5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>1,5 – 4,5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9C282C" w:rsidRPr="008703D9" w:rsidRDefault="009C282C" w:rsidP="009C282C">
            <w:pPr>
              <w:rPr>
                <w:lang w:val="nl-NL"/>
              </w:rPr>
            </w:pPr>
            <w:r w:rsidRPr="008703D9">
              <w:rPr>
                <w:lang w:val="nl-NL"/>
              </w:rPr>
              <w:t>43 – 45 – 46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>45 – ?</w:t>
            </w:r>
          </w:p>
        </w:tc>
        <w:tc>
          <w:tcPr>
            <w:tcW w:w="1630" w:type="dxa"/>
            <w:tcBorders>
              <w:left w:val="single" w:sz="8" w:space="0" w:color="auto"/>
            </w:tcBorders>
          </w:tcPr>
          <w:p w:rsidR="009C282C" w:rsidRPr="008703D9" w:rsidRDefault="009C282C" w:rsidP="009C282C">
            <w:pPr>
              <w:rPr>
                <w:lang w:val="nl-NL"/>
              </w:rPr>
            </w:pPr>
            <w:r w:rsidRPr="008703D9">
              <w:rPr>
                <w:rFonts w:cstheme="minorHAnsi"/>
                <w:lang w:val="nl-NL"/>
              </w:rPr>
              <w:t>≤</w:t>
            </w:r>
            <w:r w:rsidRPr="008703D9">
              <w:rPr>
                <w:lang w:val="nl-NL"/>
              </w:rPr>
              <w:t xml:space="preserve"> 51 – 54 – 55</w:t>
            </w:r>
          </w:p>
        </w:tc>
        <w:tc>
          <w:tcPr>
            <w:tcW w:w="980" w:type="dxa"/>
          </w:tcPr>
          <w:p w:rsidR="009C282C" w:rsidRPr="00E903F7" w:rsidRDefault="009C282C" w:rsidP="009C282C">
            <w:pPr>
              <w:rPr>
                <w:highlight w:val="lightGray"/>
                <w:lang w:val="nl-NL"/>
              </w:rPr>
            </w:pPr>
            <w:r w:rsidRPr="008703D9">
              <w:rPr>
                <w:b/>
                <w:color w:val="FF0000"/>
                <w:lang w:val="nl-NL"/>
              </w:rPr>
              <w:t>56</w:t>
            </w:r>
            <w:r w:rsidRPr="008703D9">
              <w:rPr>
                <w:color w:val="FF0000"/>
                <w:lang w:val="nl-NL"/>
              </w:rPr>
              <w:t xml:space="preserve"> </w:t>
            </w:r>
            <w:r w:rsidRPr="008703D9">
              <w:rPr>
                <w:lang w:val="nl-NL"/>
              </w:rPr>
              <w:t xml:space="preserve">/ </w:t>
            </w:r>
            <w:r w:rsidRPr="008703D9">
              <w:rPr>
                <w:b/>
                <w:color w:val="3366FF"/>
                <w:lang w:val="nl-NL"/>
              </w:rPr>
              <w:t>66</w:t>
            </w:r>
          </w:p>
        </w:tc>
      </w:tr>
      <w:tr w:rsidR="00B16908" w:rsidRPr="00E903F7" w:rsidTr="008703D9">
        <w:tc>
          <w:tcPr>
            <w:tcW w:w="2250" w:type="dxa"/>
            <w:tcBorders>
              <w:right w:val="single" w:sz="8" w:space="0" w:color="auto"/>
            </w:tcBorders>
          </w:tcPr>
          <w:p w:rsidR="00B16908" w:rsidRPr="00E903F7" w:rsidRDefault="00B16908" w:rsidP="00B16908">
            <w:pPr>
              <w:rPr>
                <w:lang w:val="nl-NL"/>
              </w:rPr>
            </w:pPr>
            <w:r w:rsidRPr="00E903F7">
              <w:rPr>
                <w:lang w:val="nl-NL"/>
              </w:rPr>
              <w:t>Sprankel 24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B16908" w:rsidRPr="00E903F7" w:rsidRDefault="00B16908" w:rsidP="00B16908">
            <w:pPr>
              <w:rPr>
                <w:lang w:val="nl-NL"/>
              </w:rPr>
            </w:pPr>
            <w:r w:rsidRPr="00E903F7">
              <w:rPr>
                <w:lang w:val="nl-NL"/>
              </w:rPr>
              <w:t>/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16908" w:rsidRPr="00E903F7" w:rsidRDefault="00B16908" w:rsidP="00B16908">
            <w:pPr>
              <w:rPr>
                <w:lang w:val="nl-NL"/>
              </w:rPr>
            </w:pPr>
            <w:r w:rsidRPr="00E903F7">
              <w:rPr>
                <w:lang w:val="nl-NL"/>
              </w:rPr>
              <w:t>1,5 – 4,5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B16908" w:rsidRPr="008703D9" w:rsidRDefault="004C4CAB" w:rsidP="00B16908">
            <w:pPr>
              <w:rPr>
                <w:lang w:val="nl-NL"/>
              </w:rPr>
            </w:pPr>
            <w:r w:rsidRPr="008703D9">
              <w:rPr>
                <w:lang w:val="nl-NL"/>
              </w:rPr>
              <w:t>42 – 44 – ?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16908" w:rsidRPr="00E903F7" w:rsidRDefault="004C4CAB" w:rsidP="00B16908">
            <w:pPr>
              <w:rPr>
                <w:lang w:val="nl-NL"/>
              </w:rPr>
            </w:pPr>
            <w:r w:rsidRPr="00E903F7">
              <w:rPr>
                <w:lang w:val="nl-NL"/>
              </w:rPr>
              <w:t>44 – ?</w:t>
            </w:r>
          </w:p>
        </w:tc>
        <w:tc>
          <w:tcPr>
            <w:tcW w:w="1630" w:type="dxa"/>
            <w:tcBorders>
              <w:left w:val="single" w:sz="8" w:space="0" w:color="auto"/>
            </w:tcBorders>
          </w:tcPr>
          <w:p w:rsidR="00B16908" w:rsidRPr="008703D9" w:rsidRDefault="006B0BFA" w:rsidP="00B16908">
            <w:pPr>
              <w:rPr>
                <w:rFonts w:cstheme="minorHAnsi"/>
                <w:lang w:val="nl-NL"/>
              </w:rPr>
            </w:pPr>
            <w:r w:rsidRPr="008703D9">
              <w:rPr>
                <w:rFonts w:cstheme="minorHAnsi"/>
                <w:lang w:val="nl-NL"/>
              </w:rPr>
              <w:t>≤ 55</w:t>
            </w:r>
          </w:p>
        </w:tc>
        <w:tc>
          <w:tcPr>
            <w:tcW w:w="980" w:type="dxa"/>
          </w:tcPr>
          <w:p w:rsidR="00B16908" w:rsidRPr="00E903F7" w:rsidRDefault="004C4CAB" w:rsidP="00B16908">
            <w:pPr>
              <w:rPr>
                <w:highlight w:val="lightGray"/>
                <w:lang w:val="nl-NL"/>
              </w:rPr>
            </w:pPr>
            <w:r w:rsidRPr="008703D9">
              <w:rPr>
                <w:b/>
                <w:color w:val="FF0000"/>
                <w:lang w:val="nl-NL"/>
              </w:rPr>
              <w:t>57</w:t>
            </w:r>
            <w:r w:rsidRPr="008703D9">
              <w:rPr>
                <w:color w:val="FF0000"/>
                <w:lang w:val="nl-NL"/>
              </w:rPr>
              <w:t xml:space="preserve"> </w:t>
            </w:r>
            <w:r w:rsidRPr="008703D9">
              <w:rPr>
                <w:lang w:val="nl-NL"/>
              </w:rPr>
              <w:t xml:space="preserve">/ </w:t>
            </w:r>
            <w:r w:rsidRPr="008703D9">
              <w:rPr>
                <w:b/>
                <w:color w:val="3366FF"/>
                <w:lang w:val="nl-NL"/>
              </w:rPr>
              <w:t>66</w:t>
            </w:r>
          </w:p>
        </w:tc>
      </w:tr>
      <w:tr w:rsidR="00B16908" w:rsidRPr="00E903F7" w:rsidTr="008703D9">
        <w:tc>
          <w:tcPr>
            <w:tcW w:w="2250" w:type="dxa"/>
            <w:tcBorders>
              <w:right w:val="single" w:sz="8" w:space="0" w:color="auto"/>
            </w:tcBorders>
          </w:tcPr>
          <w:p w:rsidR="00B16908" w:rsidRPr="00E903F7" w:rsidRDefault="00B16908" w:rsidP="00B16908">
            <w:pPr>
              <w:rPr>
                <w:lang w:val="nl-NL"/>
              </w:rPr>
            </w:pPr>
            <w:r w:rsidRPr="00E903F7">
              <w:rPr>
                <w:lang w:val="nl-NL"/>
              </w:rPr>
              <w:t>Sprankel 28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B16908" w:rsidRPr="00E903F7" w:rsidRDefault="00B16908" w:rsidP="00B16908">
            <w:pPr>
              <w:rPr>
                <w:lang w:val="nl-NL"/>
              </w:rPr>
            </w:pPr>
            <w:r w:rsidRPr="00E903F7">
              <w:rPr>
                <w:lang w:val="nl-NL"/>
              </w:rPr>
              <w:t>/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16908" w:rsidRPr="00E903F7" w:rsidRDefault="00B16908" w:rsidP="00B16908">
            <w:pPr>
              <w:rPr>
                <w:lang w:val="nl-NL"/>
              </w:rPr>
            </w:pPr>
            <w:r w:rsidRPr="00E903F7">
              <w:rPr>
                <w:lang w:val="nl-NL"/>
              </w:rPr>
              <w:t>1,5 – 4,5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B16908" w:rsidRPr="008703D9" w:rsidRDefault="004C4CAB" w:rsidP="00B16908">
            <w:pPr>
              <w:rPr>
                <w:lang w:val="nl-NL"/>
              </w:rPr>
            </w:pPr>
            <w:r w:rsidRPr="008703D9">
              <w:rPr>
                <w:lang w:val="nl-NL"/>
              </w:rPr>
              <w:t>41 – 43 – ?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16908" w:rsidRPr="00E903F7" w:rsidRDefault="004C4CAB" w:rsidP="00B16908">
            <w:pPr>
              <w:rPr>
                <w:lang w:val="nl-NL"/>
              </w:rPr>
            </w:pPr>
            <w:r w:rsidRPr="00E903F7">
              <w:rPr>
                <w:lang w:val="nl-NL"/>
              </w:rPr>
              <w:t>42 – ?</w:t>
            </w:r>
          </w:p>
        </w:tc>
        <w:tc>
          <w:tcPr>
            <w:tcW w:w="1630" w:type="dxa"/>
            <w:tcBorders>
              <w:left w:val="single" w:sz="8" w:space="0" w:color="auto"/>
            </w:tcBorders>
          </w:tcPr>
          <w:p w:rsidR="00B16908" w:rsidRPr="008703D9" w:rsidRDefault="006B0BFA" w:rsidP="00B16908">
            <w:pPr>
              <w:rPr>
                <w:rFonts w:cstheme="minorHAnsi"/>
                <w:lang w:val="nl-NL"/>
              </w:rPr>
            </w:pPr>
            <w:r w:rsidRPr="008703D9">
              <w:rPr>
                <w:rFonts w:cstheme="minorHAnsi"/>
                <w:lang w:val="nl-NL"/>
              </w:rPr>
              <w:t>≤ 55</w:t>
            </w:r>
          </w:p>
        </w:tc>
        <w:tc>
          <w:tcPr>
            <w:tcW w:w="980" w:type="dxa"/>
          </w:tcPr>
          <w:p w:rsidR="00B16908" w:rsidRPr="008703D9" w:rsidRDefault="004C4CAB" w:rsidP="00B16908">
            <w:pPr>
              <w:rPr>
                <w:b/>
                <w:highlight w:val="lightGray"/>
                <w:lang w:val="nl-NL"/>
              </w:rPr>
            </w:pPr>
            <w:r w:rsidRPr="008703D9">
              <w:rPr>
                <w:b/>
                <w:color w:val="FF0000"/>
                <w:lang w:val="nl-NL"/>
              </w:rPr>
              <w:t xml:space="preserve">56 / 65 </w:t>
            </w:r>
          </w:p>
        </w:tc>
      </w:tr>
      <w:tr w:rsidR="00B16908" w:rsidRPr="00E903F7" w:rsidTr="008703D9">
        <w:tc>
          <w:tcPr>
            <w:tcW w:w="2250" w:type="dxa"/>
            <w:tcBorders>
              <w:right w:val="single" w:sz="8" w:space="0" w:color="auto"/>
            </w:tcBorders>
          </w:tcPr>
          <w:p w:rsidR="00B16908" w:rsidRPr="00E903F7" w:rsidRDefault="00B16908" w:rsidP="00B16908">
            <w:pPr>
              <w:rPr>
                <w:lang w:val="nl-NL"/>
              </w:rPr>
            </w:pPr>
            <w:r w:rsidRPr="00E903F7">
              <w:rPr>
                <w:lang w:val="nl-NL"/>
              </w:rPr>
              <w:t>Lindenstraat 1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B16908" w:rsidRPr="00E903F7" w:rsidRDefault="00B16908" w:rsidP="00B16908">
            <w:pPr>
              <w:rPr>
                <w:lang w:val="nl-NL"/>
              </w:rPr>
            </w:pPr>
            <w:r w:rsidRPr="00E903F7">
              <w:rPr>
                <w:lang w:val="nl-NL"/>
              </w:rPr>
              <w:t>1,5 – 4,5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16908" w:rsidRPr="00E903F7" w:rsidRDefault="00B16908" w:rsidP="00B16908">
            <w:pPr>
              <w:rPr>
                <w:lang w:val="nl-NL"/>
              </w:rPr>
            </w:pPr>
            <w:r w:rsidRPr="00E903F7">
              <w:rPr>
                <w:lang w:val="nl-NL"/>
              </w:rPr>
              <w:t>1,5 – 4,5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B16908" w:rsidRPr="008703D9" w:rsidRDefault="00B16908" w:rsidP="00B16908">
            <w:pPr>
              <w:rPr>
                <w:lang w:val="nl-NL"/>
              </w:rPr>
            </w:pPr>
            <w:r w:rsidRPr="008703D9">
              <w:rPr>
                <w:lang w:val="nl-NL"/>
              </w:rPr>
              <w:t xml:space="preserve">47 – 49 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16908" w:rsidRPr="00E903F7" w:rsidRDefault="004C4CAB" w:rsidP="00B16908">
            <w:pPr>
              <w:rPr>
                <w:lang w:val="nl-NL"/>
              </w:rPr>
            </w:pPr>
            <w:r w:rsidRPr="00E903F7">
              <w:rPr>
                <w:lang w:val="nl-NL"/>
              </w:rPr>
              <w:t>45</w:t>
            </w:r>
          </w:p>
        </w:tc>
        <w:tc>
          <w:tcPr>
            <w:tcW w:w="1630" w:type="dxa"/>
            <w:tcBorders>
              <w:left w:val="single" w:sz="8" w:space="0" w:color="auto"/>
            </w:tcBorders>
          </w:tcPr>
          <w:p w:rsidR="00B16908" w:rsidRPr="008703D9" w:rsidRDefault="0009375B" w:rsidP="00B16908">
            <w:pPr>
              <w:rPr>
                <w:lang w:val="nl-NL"/>
              </w:rPr>
            </w:pPr>
            <w:r w:rsidRPr="008703D9">
              <w:rPr>
                <w:rFonts w:cstheme="minorHAnsi"/>
                <w:lang w:val="nl-NL"/>
              </w:rPr>
              <w:t>≤ 69 – 71</w:t>
            </w:r>
          </w:p>
        </w:tc>
        <w:tc>
          <w:tcPr>
            <w:tcW w:w="980" w:type="dxa"/>
          </w:tcPr>
          <w:p w:rsidR="00B16908" w:rsidRPr="00E903F7" w:rsidRDefault="00B16908" w:rsidP="00B16908">
            <w:pPr>
              <w:rPr>
                <w:lang w:val="nl-NL"/>
              </w:rPr>
            </w:pPr>
            <w:r w:rsidRPr="00E903F7">
              <w:rPr>
                <w:b/>
                <w:color w:val="3366FF"/>
                <w:lang w:val="nl-NL"/>
              </w:rPr>
              <w:t>71</w:t>
            </w:r>
            <w:r w:rsidR="004C4CAB" w:rsidRPr="00E903F7">
              <w:rPr>
                <w:color w:val="3366FF"/>
                <w:lang w:val="nl-NL"/>
              </w:rPr>
              <w:t xml:space="preserve"> </w:t>
            </w:r>
            <w:r w:rsidR="004C4CAB" w:rsidRPr="00E903F7">
              <w:rPr>
                <w:lang w:val="nl-NL"/>
              </w:rPr>
              <w:t xml:space="preserve">/ </w:t>
            </w:r>
            <w:r w:rsidR="004C4CAB" w:rsidRPr="00E903F7">
              <w:rPr>
                <w:b/>
                <w:color w:val="3366FF"/>
                <w:lang w:val="nl-NL"/>
              </w:rPr>
              <w:t>71</w:t>
            </w:r>
          </w:p>
        </w:tc>
      </w:tr>
      <w:tr w:rsidR="00B16908" w:rsidRPr="00E903F7" w:rsidTr="008703D9">
        <w:tc>
          <w:tcPr>
            <w:tcW w:w="2250" w:type="dxa"/>
            <w:tcBorders>
              <w:right w:val="single" w:sz="8" w:space="0" w:color="auto"/>
            </w:tcBorders>
          </w:tcPr>
          <w:p w:rsidR="00B16908" w:rsidRPr="00E903F7" w:rsidRDefault="00B16908" w:rsidP="00B16908">
            <w:pPr>
              <w:rPr>
                <w:lang w:val="nl-NL"/>
              </w:rPr>
            </w:pPr>
            <w:r w:rsidRPr="00E903F7">
              <w:rPr>
                <w:lang w:val="nl-NL"/>
              </w:rPr>
              <w:t>Lindenstraat 1b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B16908" w:rsidRPr="00E903F7" w:rsidRDefault="00B16908" w:rsidP="00B16908">
            <w:pPr>
              <w:rPr>
                <w:lang w:val="nl-NL"/>
              </w:rPr>
            </w:pPr>
            <w:r w:rsidRPr="00E903F7">
              <w:rPr>
                <w:lang w:val="nl-NL"/>
              </w:rPr>
              <w:t>1,5 – 4,5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16908" w:rsidRPr="00E903F7" w:rsidRDefault="00B16908" w:rsidP="00B16908">
            <w:pPr>
              <w:rPr>
                <w:lang w:val="nl-NL"/>
              </w:rPr>
            </w:pPr>
            <w:r w:rsidRPr="00E903F7">
              <w:rPr>
                <w:lang w:val="nl-NL"/>
              </w:rPr>
              <w:t>1,5 – 4,5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B16908" w:rsidRPr="008703D9" w:rsidRDefault="00B16908" w:rsidP="00B16908">
            <w:pPr>
              <w:rPr>
                <w:lang w:val="nl-NL"/>
              </w:rPr>
            </w:pPr>
            <w:r w:rsidRPr="008703D9">
              <w:rPr>
                <w:lang w:val="nl-NL"/>
              </w:rPr>
              <w:t>46 – 48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16908" w:rsidRPr="00E903F7" w:rsidRDefault="004C4CAB" w:rsidP="00B16908">
            <w:pPr>
              <w:rPr>
                <w:lang w:val="nl-NL"/>
              </w:rPr>
            </w:pPr>
            <w:r w:rsidRPr="00E903F7">
              <w:rPr>
                <w:lang w:val="nl-NL"/>
              </w:rPr>
              <w:t xml:space="preserve">44 </w:t>
            </w:r>
          </w:p>
        </w:tc>
        <w:tc>
          <w:tcPr>
            <w:tcW w:w="1630" w:type="dxa"/>
            <w:tcBorders>
              <w:left w:val="single" w:sz="8" w:space="0" w:color="auto"/>
            </w:tcBorders>
          </w:tcPr>
          <w:p w:rsidR="00B16908" w:rsidRPr="008703D9" w:rsidRDefault="0009375B" w:rsidP="00B16908">
            <w:pPr>
              <w:rPr>
                <w:lang w:val="nl-NL"/>
              </w:rPr>
            </w:pPr>
            <w:r w:rsidRPr="008703D9">
              <w:rPr>
                <w:rFonts w:cstheme="minorHAnsi"/>
                <w:lang w:val="nl-NL"/>
              </w:rPr>
              <w:t xml:space="preserve">≤ 68 – 71 </w:t>
            </w:r>
          </w:p>
        </w:tc>
        <w:tc>
          <w:tcPr>
            <w:tcW w:w="980" w:type="dxa"/>
          </w:tcPr>
          <w:p w:rsidR="00B16908" w:rsidRPr="00E903F7" w:rsidRDefault="00B16908" w:rsidP="00B16908">
            <w:pPr>
              <w:rPr>
                <w:lang w:val="nl-NL"/>
              </w:rPr>
            </w:pPr>
            <w:r w:rsidRPr="00E903F7">
              <w:rPr>
                <w:b/>
                <w:color w:val="3366FF"/>
                <w:lang w:val="nl-NL"/>
              </w:rPr>
              <w:t>71</w:t>
            </w:r>
            <w:r w:rsidR="004C4CAB" w:rsidRPr="00E903F7">
              <w:rPr>
                <w:color w:val="3366FF"/>
                <w:lang w:val="nl-NL"/>
              </w:rPr>
              <w:t xml:space="preserve"> </w:t>
            </w:r>
            <w:r w:rsidR="004C4CAB" w:rsidRPr="00E903F7">
              <w:rPr>
                <w:lang w:val="nl-NL"/>
              </w:rPr>
              <w:t xml:space="preserve">/ </w:t>
            </w:r>
            <w:r w:rsidR="004C4CAB" w:rsidRPr="00E903F7">
              <w:rPr>
                <w:b/>
                <w:color w:val="3366FF"/>
                <w:lang w:val="nl-NL"/>
              </w:rPr>
              <w:t>71</w:t>
            </w:r>
          </w:p>
        </w:tc>
      </w:tr>
      <w:tr w:rsidR="004C4CAB" w:rsidRPr="00E903F7" w:rsidTr="008703D9">
        <w:tc>
          <w:tcPr>
            <w:tcW w:w="2250" w:type="dxa"/>
            <w:tcBorders>
              <w:right w:val="single" w:sz="8" w:space="0" w:color="auto"/>
            </w:tcBorders>
          </w:tcPr>
          <w:p w:rsidR="004C4CAB" w:rsidRPr="00E903F7" w:rsidRDefault="004C4CAB" w:rsidP="004C4CAB">
            <w:pPr>
              <w:rPr>
                <w:lang w:val="nl-NL"/>
              </w:rPr>
            </w:pPr>
            <w:r w:rsidRPr="00E903F7">
              <w:rPr>
                <w:lang w:val="nl-NL"/>
              </w:rPr>
              <w:t>Lindenstraat 16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4C4CAB" w:rsidRPr="00E903F7" w:rsidRDefault="004C4CAB" w:rsidP="004C4CAB">
            <w:pPr>
              <w:rPr>
                <w:lang w:val="nl-NL"/>
              </w:rPr>
            </w:pPr>
            <w:r w:rsidRPr="00E903F7">
              <w:rPr>
                <w:lang w:val="nl-NL"/>
              </w:rPr>
              <w:t>/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4C4CAB" w:rsidRPr="00E903F7" w:rsidRDefault="004C4CAB" w:rsidP="004C4CAB">
            <w:pPr>
              <w:rPr>
                <w:lang w:val="nl-NL"/>
              </w:rPr>
            </w:pPr>
            <w:r w:rsidRPr="00E903F7">
              <w:rPr>
                <w:lang w:val="nl-NL"/>
              </w:rPr>
              <w:t>1,5 – 4,5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4C4CAB" w:rsidRPr="008703D9" w:rsidRDefault="004C4CAB" w:rsidP="004C4CAB">
            <w:pPr>
              <w:rPr>
                <w:lang w:val="nl-NL"/>
              </w:rPr>
            </w:pPr>
            <w:r w:rsidRPr="008703D9">
              <w:rPr>
                <w:lang w:val="nl-NL"/>
              </w:rPr>
              <w:t xml:space="preserve">43 – 46 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4C4CAB" w:rsidRPr="00E903F7" w:rsidRDefault="004C4CAB" w:rsidP="004C4CAB">
            <w:pPr>
              <w:rPr>
                <w:lang w:val="nl-NL"/>
              </w:rPr>
            </w:pPr>
            <w:r w:rsidRPr="00E903F7">
              <w:rPr>
                <w:lang w:val="nl-NL"/>
              </w:rPr>
              <w:t>44</w:t>
            </w:r>
          </w:p>
        </w:tc>
        <w:tc>
          <w:tcPr>
            <w:tcW w:w="1630" w:type="dxa"/>
            <w:tcBorders>
              <w:left w:val="single" w:sz="8" w:space="0" w:color="auto"/>
            </w:tcBorders>
          </w:tcPr>
          <w:p w:rsidR="004C4CAB" w:rsidRPr="008703D9" w:rsidRDefault="0009375B" w:rsidP="004C4CAB">
            <w:pPr>
              <w:rPr>
                <w:lang w:val="nl-NL"/>
              </w:rPr>
            </w:pPr>
            <w:r w:rsidRPr="008703D9">
              <w:rPr>
                <w:rFonts w:cstheme="minorHAnsi"/>
                <w:lang w:val="nl-NL"/>
              </w:rPr>
              <w:t>≤ 55</w:t>
            </w:r>
          </w:p>
        </w:tc>
        <w:tc>
          <w:tcPr>
            <w:tcW w:w="980" w:type="dxa"/>
          </w:tcPr>
          <w:p w:rsidR="004C4CAB" w:rsidRPr="00E903F7" w:rsidRDefault="004C4CAB" w:rsidP="004C4CAB">
            <w:pPr>
              <w:rPr>
                <w:lang w:val="nl-NL"/>
              </w:rPr>
            </w:pPr>
            <w:r w:rsidRPr="0020053E">
              <w:rPr>
                <w:b/>
                <w:color w:val="FF0000"/>
                <w:lang w:val="nl-NL"/>
              </w:rPr>
              <w:t>56</w:t>
            </w:r>
            <w:r w:rsidRPr="0020053E">
              <w:rPr>
                <w:color w:val="FF0000"/>
                <w:lang w:val="nl-NL"/>
              </w:rPr>
              <w:t xml:space="preserve"> </w:t>
            </w:r>
            <w:r w:rsidRPr="00E903F7">
              <w:rPr>
                <w:lang w:val="nl-NL"/>
              </w:rPr>
              <w:t xml:space="preserve">/ </w:t>
            </w:r>
            <w:r w:rsidRPr="0020053E">
              <w:rPr>
                <w:b/>
                <w:color w:val="FF0000"/>
                <w:lang w:val="nl-NL"/>
              </w:rPr>
              <w:t>62</w:t>
            </w:r>
          </w:p>
        </w:tc>
      </w:tr>
      <w:tr w:rsidR="009C282C" w:rsidRPr="00E903F7" w:rsidTr="008703D9">
        <w:tc>
          <w:tcPr>
            <w:tcW w:w="2250" w:type="dxa"/>
            <w:tcBorders>
              <w:right w:val="single" w:sz="8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>Sprankel 2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 xml:space="preserve">1,5 – 4,5 – </w:t>
            </w:r>
            <w:r w:rsidRPr="009C282C">
              <w:rPr>
                <w:b/>
                <w:color w:val="00863D"/>
                <w:lang w:val="nl-NL"/>
              </w:rPr>
              <w:t>7,5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>1,5 – 4,5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9C282C" w:rsidRPr="008703D9" w:rsidRDefault="009C282C" w:rsidP="009C282C">
            <w:pPr>
              <w:rPr>
                <w:lang w:val="nl-NL"/>
              </w:rPr>
            </w:pPr>
            <w:r w:rsidRPr="008703D9">
              <w:rPr>
                <w:lang w:val="nl-NL"/>
              </w:rPr>
              <w:t>43 – 45 – 46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>45 – ?</w:t>
            </w:r>
          </w:p>
        </w:tc>
        <w:tc>
          <w:tcPr>
            <w:tcW w:w="1630" w:type="dxa"/>
            <w:tcBorders>
              <w:left w:val="single" w:sz="8" w:space="0" w:color="auto"/>
            </w:tcBorders>
          </w:tcPr>
          <w:p w:rsidR="009C282C" w:rsidRPr="008703D9" w:rsidRDefault="009C282C" w:rsidP="009C282C">
            <w:pPr>
              <w:rPr>
                <w:lang w:val="nl-NL"/>
              </w:rPr>
            </w:pPr>
            <w:r w:rsidRPr="008703D9">
              <w:rPr>
                <w:rFonts w:cstheme="minorHAnsi"/>
                <w:lang w:val="nl-NL"/>
              </w:rPr>
              <w:t>≤</w:t>
            </w:r>
            <w:r w:rsidRPr="008703D9">
              <w:rPr>
                <w:lang w:val="nl-NL"/>
              </w:rPr>
              <w:t xml:space="preserve"> 53 – 55 – 56</w:t>
            </w:r>
          </w:p>
        </w:tc>
        <w:tc>
          <w:tcPr>
            <w:tcW w:w="980" w:type="dxa"/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 xml:space="preserve">55 / </w:t>
            </w:r>
            <w:r w:rsidRPr="008703D9">
              <w:rPr>
                <w:b/>
                <w:color w:val="FF0000"/>
                <w:lang w:val="nl-NL"/>
              </w:rPr>
              <w:t>64</w:t>
            </w:r>
          </w:p>
        </w:tc>
      </w:tr>
      <w:tr w:rsidR="004C4CAB" w:rsidRPr="00E903F7" w:rsidTr="008703D9">
        <w:tc>
          <w:tcPr>
            <w:tcW w:w="2250" w:type="dxa"/>
            <w:tcBorders>
              <w:right w:val="single" w:sz="8" w:space="0" w:color="auto"/>
            </w:tcBorders>
          </w:tcPr>
          <w:p w:rsidR="004C4CAB" w:rsidRPr="00E903F7" w:rsidRDefault="004C4CAB" w:rsidP="004C4CAB">
            <w:pPr>
              <w:rPr>
                <w:lang w:val="nl-NL"/>
              </w:rPr>
            </w:pPr>
            <w:r w:rsidRPr="00E903F7">
              <w:rPr>
                <w:lang w:val="nl-NL"/>
              </w:rPr>
              <w:t>Haagstraat 35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4C4CAB" w:rsidRPr="00E903F7" w:rsidRDefault="004C4CAB" w:rsidP="004C4CAB">
            <w:pPr>
              <w:rPr>
                <w:lang w:val="nl-NL"/>
              </w:rPr>
            </w:pPr>
            <w:r w:rsidRPr="00E903F7">
              <w:rPr>
                <w:lang w:val="nl-NL"/>
              </w:rPr>
              <w:t>1,5 – 4,5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4C4CAB" w:rsidRPr="00E903F7" w:rsidRDefault="004C4CAB" w:rsidP="004C4CAB">
            <w:pPr>
              <w:rPr>
                <w:lang w:val="nl-NL"/>
              </w:rPr>
            </w:pPr>
            <w:r w:rsidRPr="00E903F7">
              <w:rPr>
                <w:lang w:val="nl-NL"/>
              </w:rPr>
              <w:t>1,5 – 4,5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4C4CAB" w:rsidRPr="008703D9" w:rsidRDefault="004C4CAB" w:rsidP="004C4CAB">
            <w:pPr>
              <w:rPr>
                <w:lang w:val="nl-NL"/>
              </w:rPr>
            </w:pPr>
            <w:r w:rsidRPr="008703D9">
              <w:rPr>
                <w:lang w:val="nl-NL"/>
              </w:rPr>
              <w:t>40 – 42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4C4CAB" w:rsidRPr="00E903F7" w:rsidRDefault="004C4CAB" w:rsidP="004C4CAB">
            <w:pPr>
              <w:rPr>
                <w:lang w:val="nl-NL"/>
              </w:rPr>
            </w:pPr>
            <w:r w:rsidRPr="00E903F7">
              <w:rPr>
                <w:lang w:val="nl-NL"/>
              </w:rPr>
              <w:t>41</w:t>
            </w:r>
          </w:p>
        </w:tc>
        <w:tc>
          <w:tcPr>
            <w:tcW w:w="1630" w:type="dxa"/>
            <w:tcBorders>
              <w:left w:val="single" w:sz="8" w:space="0" w:color="auto"/>
            </w:tcBorders>
          </w:tcPr>
          <w:p w:rsidR="004C4CAB" w:rsidRPr="008703D9" w:rsidRDefault="0009375B" w:rsidP="004C4CAB">
            <w:pPr>
              <w:rPr>
                <w:lang w:val="nl-NL"/>
              </w:rPr>
            </w:pPr>
            <w:r w:rsidRPr="008703D9">
              <w:rPr>
                <w:rFonts w:cstheme="minorHAnsi"/>
                <w:lang w:val="nl-NL"/>
              </w:rPr>
              <w:t xml:space="preserve">≤ 62 – 64 </w:t>
            </w:r>
          </w:p>
        </w:tc>
        <w:tc>
          <w:tcPr>
            <w:tcW w:w="980" w:type="dxa"/>
          </w:tcPr>
          <w:p w:rsidR="004C4CAB" w:rsidRPr="00E903F7" w:rsidRDefault="004C4CAB" w:rsidP="004C4CAB">
            <w:pPr>
              <w:rPr>
                <w:lang w:val="nl-NL"/>
              </w:rPr>
            </w:pPr>
            <w:r w:rsidRPr="008703D9">
              <w:rPr>
                <w:b/>
                <w:color w:val="FF0000"/>
                <w:lang w:val="nl-NL"/>
              </w:rPr>
              <w:t>65 / 65</w:t>
            </w:r>
          </w:p>
        </w:tc>
      </w:tr>
      <w:tr w:rsidR="004C4CAB" w:rsidRPr="00E903F7" w:rsidTr="008703D9">
        <w:tc>
          <w:tcPr>
            <w:tcW w:w="2250" w:type="dxa"/>
            <w:tcBorders>
              <w:right w:val="single" w:sz="8" w:space="0" w:color="auto"/>
            </w:tcBorders>
          </w:tcPr>
          <w:p w:rsidR="004C4CAB" w:rsidRPr="00E903F7" w:rsidRDefault="004C4CAB" w:rsidP="004C4CAB">
            <w:pPr>
              <w:rPr>
                <w:lang w:val="nl-NL"/>
              </w:rPr>
            </w:pPr>
            <w:r w:rsidRPr="00E903F7">
              <w:rPr>
                <w:lang w:val="nl-NL"/>
              </w:rPr>
              <w:t>Haagstraat 37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4C4CAB" w:rsidRPr="00E903F7" w:rsidRDefault="004C4CAB" w:rsidP="004C4CAB">
            <w:pPr>
              <w:rPr>
                <w:lang w:val="nl-NL"/>
              </w:rPr>
            </w:pPr>
            <w:r w:rsidRPr="00E903F7">
              <w:rPr>
                <w:lang w:val="nl-NL"/>
              </w:rPr>
              <w:t>1,5 – 4,5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4C4CAB" w:rsidRPr="00E903F7" w:rsidRDefault="004C4CAB" w:rsidP="004C4CAB">
            <w:pPr>
              <w:rPr>
                <w:lang w:val="nl-NL"/>
              </w:rPr>
            </w:pPr>
            <w:r w:rsidRPr="00E903F7">
              <w:rPr>
                <w:lang w:val="nl-NL"/>
              </w:rPr>
              <w:t>1,5 – 4,5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4C4CAB" w:rsidRPr="008703D9" w:rsidRDefault="004C4CAB" w:rsidP="004C4CAB">
            <w:pPr>
              <w:rPr>
                <w:lang w:val="nl-NL"/>
              </w:rPr>
            </w:pPr>
            <w:r w:rsidRPr="008703D9">
              <w:rPr>
                <w:lang w:val="nl-NL"/>
              </w:rPr>
              <w:t>43 – 46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4C4CAB" w:rsidRPr="00E903F7" w:rsidRDefault="004C4CAB" w:rsidP="004C4CAB">
            <w:pPr>
              <w:rPr>
                <w:lang w:val="nl-NL"/>
              </w:rPr>
            </w:pPr>
            <w:r w:rsidRPr="00E903F7">
              <w:rPr>
                <w:lang w:val="nl-NL"/>
              </w:rPr>
              <w:t>43</w:t>
            </w:r>
          </w:p>
        </w:tc>
        <w:tc>
          <w:tcPr>
            <w:tcW w:w="1630" w:type="dxa"/>
            <w:tcBorders>
              <w:left w:val="single" w:sz="8" w:space="0" w:color="auto"/>
            </w:tcBorders>
          </w:tcPr>
          <w:p w:rsidR="004C4CAB" w:rsidRPr="008703D9" w:rsidRDefault="0009375B" w:rsidP="004C4CAB">
            <w:pPr>
              <w:rPr>
                <w:lang w:val="nl-NL"/>
              </w:rPr>
            </w:pPr>
            <w:r w:rsidRPr="008703D9">
              <w:rPr>
                <w:rFonts w:cstheme="minorHAnsi"/>
                <w:lang w:val="nl-NL"/>
              </w:rPr>
              <w:t xml:space="preserve">≤ 67 – 69 </w:t>
            </w:r>
          </w:p>
        </w:tc>
        <w:tc>
          <w:tcPr>
            <w:tcW w:w="980" w:type="dxa"/>
          </w:tcPr>
          <w:p w:rsidR="004C4CAB" w:rsidRPr="00E903F7" w:rsidRDefault="004C4CAB" w:rsidP="004C4CAB">
            <w:pPr>
              <w:rPr>
                <w:lang w:val="nl-NL"/>
              </w:rPr>
            </w:pPr>
            <w:r w:rsidRPr="00E903F7">
              <w:rPr>
                <w:b/>
                <w:color w:val="3366FF"/>
                <w:lang w:val="nl-NL"/>
              </w:rPr>
              <w:t>68</w:t>
            </w:r>
            <w:r w:rsidRPr="00E903F7">
              <w:rPr>
                <w:color w:val="3366FF"/>
                <w:lang w:val="nl-NL"/>
              </w:rPr>
              <w:t xml:space="preserve"> </w:t>
            </w:r>
            <w:r w:rsidRPr="00E903F7">
              <w:rPr>
                <w:lang w:val="nl-NL"/>
              </w:rPr>
              <w:t xml:space="preserve">/ </w:t>
            </w:r>
            <w:r w:rsidRPr="00E903F7">
              <w:rPr>
                <w:b/>
                <w:color w:val="3366FF"/>
                <w:lang w:val="nl-NL"/>
              </w:rPr>
              <w:t>68</w:t>
            </w:r>
          </w:p>
        </w:tc>
      </w:tr>
      <w:tr w:rsidR="004C4CAB" w:rsidRPr="00E903F7" w:rsidTr="008703D9">
        <w:tc>
          <w:tcPr>
            <w:tcW w:w="2250" w:type="dxa"/>
            <w:tcBorders>
              <w:right w:val="single" w:sz="8" w:space="0" w:color="auto"/>
            </w:tcBorders>
          </w:tcPr>
          <w:p w:rsidR="004C4CAB" w:rsidRPr="00E903F7" w:rsidRDefault="004C4CAB" w:rsidP="004C4CAB">
            <w:pPr>
              <w:rPr>
                <w:lang w:val="nl-NL"/>
              </w:rPr>
            </w:pPr>
            <w:r w:rsidRPr="00E903F7">
              <w:rPr>
                <w:lang w:val="nl-NL"/>
              </w:rPr>
              <w:t>Lindenstraat 3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4C4CAB" w:rsidRPr="00E903F7" w:rsidRDefault="004C4CAB" w:rsidP="004C4CAB">
            <w:pPr>
              <w:rPr>
                <w:lang w:val="nl-NL"/>
              </w:rPr>
            </w:pPr>
            <w:r w:rsidRPr="00E903F7">
              <w:rPr>
                <w:lang w:val="nl-NL"/>
              </w:rPr>
              <w:t>1,5 – 4,5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4C4CAB" w:rsidRPr="00E903F7" w:rsidRDefault="004C4CAB" w:rsidP="004C4CAB">
            <w:pPr>
              <w:rPr>
                <w:lang w:val="nl-NL"/>
              </w:rPr>
            </w:pPr>
            <w:r w:rsidRPr="00E903F7">
              <w:rPr>
                <w:lang w:val="nl-NL"/>
              </w:rPr>
              <w:t>1,5 – 4,5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4C4CAB" w:rsidRPr="008703D9" w:rsidRDefault="004C4CAB" w:rsidP="004C4CAB">
            <w:pPr>
              <w:rPr>
                <w:lang w:val="nl-NL"/>
              </w:rPr>
            </w:pPr>
            <w:r w:rsidRPr="008703D9">
              <w:rPr>
                <w:lang w:val="nl-NL"/>
              </w:rPr>
              <w:t>46 – 49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4C4CAB" w:rsidRPr="00E903F7" w:rsidRDefault="004C4CAB" w:rsidP="004C4CAB">
            <w:pPr>
              <w:rPr>
                <w:lang w:val="nl-NL"/>
              </w:rPr>
            </w:pPr>
            <w:r w:rsidRPr="00E903F7">
              <w:rPr>
                <w:b/>
                <w:color w:val="3366FF"/>
                <w:lang w:val="nl-NL"/>
              </w:rPr>
              <w:t>47</w:t>
            </w:r>
            <w:r w:rsidRPr="00E903F7">
              <w:rPr>
                <w:color w:val="3366FF"/>
                <w:lang w:val="nl-NL"/>
              </w:rPr>
              <w:t xml:space="preserve"> </w:t>
            </w:r>
          </w:p>
        </w:tc>
        <w:tc>
          <w:tcPr>
            <w:tcW w:w="1630" w:type="dxa"/>
            <w:tcBorders>
              <w:left w:val="single" w:sz="8" w:space="0" w:color="auto"/>
            </w:tcBorders>
          </w:tcPr>
          <w:p w:rsidR="004C4CAB" w:rsidRPr="008703D9" w:rsidRDefault="0009375B" w:rsidP="004C4CAB">
            <w:pPr>
              <w:rPr>
                <w:lang w:val="nl-NL"/>
              </w:rPr>
            </w:pPr>
            <w:r w:rsidRPr="008703D9">
              <w:rPr>
                <w:rFonts w:cstheme="minorHAnsi"/>
                <w:lang w:val="nl-NL"/>
              </w:rPr>
              <w:t xml:space="preserve">≤ 69 – 70 </w:t>
            </w:r>
          </w:p>
        </w:tc>
        <w:tc>
          <w:tcPr>
            <w:tcW w:w="980" w:type="dxa"/>
          </w:tcPr>
          <w:p w:rsidR="004C4CAB" w:rsidRPr="00E903F7" w:rsidRDefault="004C4CAB" w:rsidP="004C4CAB">
            <w:pPr>
              <w:rPr>
                <w:lang w:val="nl-NL"/>
              </w:rPr>
            </w:pPr>
            <w:r w:rsidRPr="00E903F7">
              <w:rPr>
                <w:b/>
                <w:color w:val="3366FF"/>
                <w:lang w:val="nl-NL"/>
              </w:rPr>
              <w:t>70</w:t>
            </w:r>
            <w:r w:rsidRPr="00E903F7">
              <w:rPr>
                <w:color w:val="3366FF"/>
                <w:lang w:val="nl-NL"/>
              </w:rPr>
              <w:t xml:space="preserve"> </w:t>
            </w:r>
            <w:r w:rsidRPr="00E903F7">
              <w:rPr>
                <w:lang w:val="nl-NL"/>
              </w:rPr>
              <w:t xml:space="preserve">/ </w:t>
            </w:r>
            <w:r w:rsidRPr="00E903F7">
              <w:rPr>
                <w:b/>
                <w:color w:val="3366FF"/>
                <w:lang w:val="nl-NL"/>
              </w:rPr>
              <w:t>70</w:t>
            </w:r>
          </w:p>
        </w:tc>
      </w:tr>
      <w:tr w:rsidR="009C282C" w:rsidRPr="00E903F7" w:rsidTr="008703D9">
        <w:tc>
          <w:tcPr>
            <w:tcW w:w="2250" w:type="dxa"/>
            <w:tcBorders>
              <w:right w:val="single" w:sz="8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>Sprankel 8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 xml:space="preserve">1,5 – 4,5 – </w:t>
            </w:r>
            <w:r w:rsidRPr="009C282C">
              <w:rPr>
                <w:b/>
                <w:color w:val="00863D"/>
                <w:lang w:val="nl-NL"/>
              </w:rPr>
              <w:t>7,5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>1,5 – 4,5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9C282C" w:rsidRPr="008703D9" w:rsidRDefault="009C282C" w:rsidP="009C282C">
            <w:pPr>
              <w:rPr>
                <w:lang w:val="nl-NL"/>
              </w:rPr>
            </w:pPr>
            <w:r w:rsidRPr="008703D9">
              <w:rPr>
                <w:lang w:val="nl-NL"/>
              </w:rPr>
              <w:t xml:space="preserve">43 – 45 – 47 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C282C" w:rsidRPr="00E903F7" w:rsidRDefault="009C282C" w:rsidP="009C282C">
            <w:pPr>
              <w:rPr>
                <w:lang w:val="nl-NL"/>
              </w:rPr>
            </w:pPr>
            <w:r w:rsidRPr="00E903F7">
              <w:rPr>
                <w:lang w:val="nl-NL"/>
              </w:rPr>
              <w:t>45 – ?</w:t>
            </w:r>
          </w:p>
        </w:tc>
        <w:tc>
          <w:tcPr>
            <w:tcW w:w="1630" w:type="dxa"/>
            <w:tcBorders>
              <w:left w:val="single" w:sz="8" w:space="0" w:color="auto"/>
            </w:tcBorders>
          </w:tcPr>
          <w:p w:rsidR="009C282C" w:rsidRPr="008703D9" w:rsidRDefault="009C282C" w:rsidP="009C282C">
            <w:pPr>
              <w:rPr>
                <w:lang w:val="nl-NL"/>
              </w:rPr>
            </w:pPr>
            <w:r w:rsidRPr="008703D9">
              <w:rPr>
                <w:rFonts w:cstheme="minorHAnsi"/>
                <w:lang w:val="nl-NL"/>
              </w:rPr>
              <w:t>≤</w:t>
            </w:r>
            <w:r w:rsidRPr="008703D9">
              <w:rPr>
                <w:lang w:val="nl-NL"/>
              </w:rPr>
              <w:t xml:space="preserve"> 52 – 54 – 55</w:t>
            </w:r>
          </w:p>
        </w:tc>
        <w:tc>
          <w:tcPr>
            <w:tcW w:w="980" w:type="dxa"/>
          </w:tcPr>
          <w:p w:rsidR="009C282C" w:rsidRPr="008703D9" w:rsidRDefault="009C282C" w:rsidP="009C282C">
            <w:pPr>
              <w:rPr>
                <w:b/>
                <w:lang w:val="nl-NL"/>
              </w:rPr>
            </w:pPr>
            <w:r w:rsidRPr="008703D9">
              <w:rPr>
                <w:b/>
                <w:color w:val="FF0000"/>
                <w:lang w:val="nl-NL"/>
              </w:rPr>
              <w:t>55 / 65</w:t>
            </w:r>
          </w:p>
        </w:tc>
      </w:tr>
      <w:tr w:rsidR="004C4CAB" w:rsidRPr="00E903F7" w:rsidTr="008703D9">
        <w:tc>
          <w:tcPr>
            <w:tcW w:w="2250" w:type="dxa"/>
            <w:tcBorders>
              <w:right w:val="single" w:sz="8" w:space="0" w:color="auto"/>
            </w:tcBorders>
          </w:tcPr>
          <w:p w:rsidR="004C4CAB" w:rsidRPr="008703D9" w:rsidRDefault="004C4CAB" w:rsidP="004C4CAB">
            <w:pPr>
              <w:rPr>
                <w:b/>
                <w:lang w:val="nl-NL"/>
              </w:rPr>
            </w:pPr>
            <w:r w:rsidRPr="008703D9">
              <w:rPr>
                <w:b/>
                <w:lang w:val="nl-NL"/>
              </w:rPr>
              <w:t>Std geluidsnorm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</w:tcBorders>
          </w:tcPr>
          <w:p w:rsidR="004C4CAB" w:rsidRPr="008703D9" w:rsidRDefault="004C4CAB" w:rsidP="004C4CAB">
            <w:pPr>
              <w:rPr>
                <w:b/>
                <w:lang w:val="nl-NL"/>
              </w:rPr>
            </w:pPr>
          </w:p>
        </w:tc>
        <w:tc>
          <w:tcPr>
            <w:tcW w:w="124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C4CAB" w:rsidRPr="008703D9" w:rsidRDefault="004C4CAB" w:rsidP="004C4CAB">
            <w:pPr>
              <w:rPr>
                <w:b/>
                <w:lang w:val="nl-NL"/>
              </w:rPr>
            </w:pP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C4CAB" w:rsidRPr="008703D9" w:rsidRDefault="004C4CAB" w:rsidP="00E903F7">
            <w:pPr>
              <w:jc w:val="center"/>
              <w:rPr>
                <w:b/>
                <w:lang w:val="nl-NL"/>
              </w:rPr>
            </w:pPr>
            <w:r w:rsidRPr="008703D9">
              <w:rPr>
                <w:b/>
                <w:lang w:val="nl-NL"/>
              </w:rPr>
              <w:t>45 (gemengd) 40 (rustig)</w:t>
            </w:r>
          </w:p>
        </w:tc>
        <w:tc>
          <w:tcPr>
            <w:tcW w:w="2610" w:type="dxa"/>
            <w:gridSpan w:val="2"/>
            <w:tcBorders>
              <w:left w:val="single" w:sz="8" w:space="0" w:color="auto"/>
            </w:tcBorders>
          </w:tcPr>
          <w:p w:rsidR="004C4CAB" w:rsidRPr="008703D9" w:rsidRDefault="004C4CAB" w:rsidP="00E903F7">
            <w:pPr>
              <w:jc w:val="center"/>
              <w:rPr>
                <w:b/>
                <w:lang w:val="nl-NL"/>
              </w:rPr>
            </w:pPr>
            <w:r w:rsidRPr="008703D9">
              <w:rPr>
                <w:b/>
                <w:lang w:val="nl-NL"/>
              </w:rPr>
              <w:t>65</w:t>
            </w:r>
          </w:p>
        </w:tc>
      </w:tr>
    </w:tbl>
    <w:p w:rsidR="008703D9" w:rsidRPr="00E903F7" w:rsidRDefault="000130F7">
      <w:pPr>
        <w:rPr>
          <w:lang w:val="nl-NL"/>
        </w:rPr>
      </w:pPr>
      <w:r w:rsidRPr="009C282C">
        <w:rPr>
          <w:b/>
          <w:color w:val="00B050"/>
          <w:lang w:val="nl-NL"/>
        </w:rPr>
        <w:t>Groen</w:t>
      </w:r>
      <w:r w:rsidRPr="00E903F7">
        <w:rPr>
          <w:lang w:val="nl-NL"/>
        </w:rPr>
        <w:t xml:space="preserve">: Hoogte wel genomen in 2023, maar niet meegenomen in 2024 onderzoek. </w:t>
      </w:r>
      <w:r w:rsidRPr="00E903F7">
        <w:rPr>
          <w:lang w:val="nl-NL"/>
        </w:rPr>
        <w:br/>
      </w:r>
      <w:r w:rsidR="00171FF7" w:rsidRPr="00E903F7">
        <w:rPr>
          <w:b/>
          <w:color w:val="3366FF"/>
          <w:lang w:val="nl-NL"/>
        </w:rPr>
        <w:t>Blauw</w:t>
      </w:r>
      <w:r w:rsidR="00171FF7" w:rsidRPr="00E903F7">
        <w:rPr>
          <w:lang w:val="nl-NL"/>
        </w:rPr>
        <w:t xml:space="preserve">: </w:t>
      </w:r>
      <w:r w:rsidR="008703D9">
        <w:rPr>
          <w:lang w:val="nl-NL"/>
        </w:rPr>
        <w:t>Voorstel is b</w:t>
      </w:r>
      <w:r w:rsidR="00171FF7" w:rsidRPr="00E903F7">
        <w:rPr>
          <w:lang w:val="nl-NL"/>
        </w:rPr>
        <w:t>uiten de standa</w:t>
      </w:r>
      <w:r w:rsidR="002A6869" w:rsidRPr="00E903F7">
        <w:rPr>
          <w:lang w:val="nl-NL"/>
        </w:rPr>
        <w:t>a</w:t>
      </w:r>
      <w:r w:rsidR="00171FF7" w:rsidRPr="00E903F7">
        <w:rPr>
          <w:lang w:val="nl-NL"/>
        </w:rPr>
        <w:t>rd</w:t>
      </w:r>
      <w:r w:rsidR="00B16908" w:rsidRPr="00E903F7">
        <w:rPr>
          <w:lang w:val="nl-NL"/>
        </w:rPr>
        <w:t xml:space="preserve"> geluids</w:t>
      </w:r>
      <w:r w:rsidR="00171FF7" w:rsidRPr="00E903F7">
        <w:rPr>
          <w:lang w:val="nl-NL"/>
        </w:rPr>
        <w:t>norm.</w:t>
      </w:r>
      <w:r w:rsidR="006B0BFA" w:rsidRPr="00E903F7">
        <w:rPr>
          <w:lang w:val="nl-NL"/>
        </w:rPr>
        <w:t xml:space="preserve"> Er is momenteel een maatwerkvoorschrift voor woningen Burg. Geradtslaan 107, 11, 117, 121, 125, 127, Sprankel 110, Lindenstraat 1, 1b, 3 en 16 en de Haagstraat 37 voor de avondperiode. </w:t>
      </w:r>
      <w:r w:rsidR="008703D9">
        <w:rPr>
          <w:lang w:val="nl-NL"/>
        </w:rPr>
        <w:t xml:space="preserve"> </w:t>
      </w:r>
      <w:r w:rsidRPr="00E903F7">
        <w:rPr>
          <w:lang w:val="nl-NL"/>
        </w:rPr>
        <w:br/>
      </w:r>
      <w:r w:rsidR="008703D9" w:rsidRPr="008703D9">
        <w:rPr>
          <w:b/>
          <w:color w:val="FF0000"/>
          <w:lang w:val="nl-NL"/>
        </w:rPr>
        <w:t>Rood</w:t>
      </w:r>
      <w:r w:rsidRPr="00E903F7">
        <w:rPr>
          <w:lang w:val="nl-NL"/>
        </w:rPr>
        <w:t xml:space="preserve">: </w:t>
      </w:r>
      <w:r w:rsidR="006B0BFA" w:rsidRPr="00E903F7">
        <w:rPr>
          <w:lang w:val="nl-NL"/>
        </w:rPr>
        <w:t>De extra padelbanen resulteren</w:t>
      </w:r>
      <w:r w:rsidR="008703D9">
        <w:rPr>
          <w:lang w:val="nl-NL"/>
        </w:rPr>
        <w:t xml:space="preserve"> met zekerheid</w:t>
      </w:r>
      <w:r w:rsidR="006B0BFA" w:rsidRPr="00E903F7">
        <w:rPr>
          <w:lang w:val="nl-NL"/>
        </w:rPr>
        <w:t xml:space="preserve"> </w:t>
      </w:r>
      <w:r w:rsidR="0020053E">
        <w:rPr>
          <w:lang w:val="nl-NL"/>
        </w:rPr>
        <w:t xml:space="preserve">in een </w:t>
      </w:r>
      <w:r w:rsidR="006B0BFA" w:rsidRPr="00E903F7">
        <w:rPr>
          <w:lang w:val="nl-NL"/>
        </w:rPr>
        <w:t xml:space="preserve">hogere </w:t>
      </w:r>
      <w:r w:rsidR="00B1066D">
        <w:rPr>
          <w:lang w:val="nl-NL"/>
        </w:rPr>
        <w:t>piekgeluiden</w:t>
      </w:r>
      <w:r w:rsidR="006B0BFA" w:rsidRPr="00E903F7">
        <w:rPr>
          <w:lang w:val="nl-NL"/>
        </w:rPr>
        <w:t xml:space="preserve"> in de nieuwe situatie</w:t>
      </w:r>
      <w:r w:rsidRPr="00E903F7">
        <w:rPr>
          <w:lang w:val="nl-NL"/>
        </w:rPr>
        <w:t xml:space="preserve">. </w:t>
      </w:r>
      <w:r w:rsidRPr="00E903F7">
        <w:rPr>
          <w:lang w:val="nl-NL"/>
        </w:rPr>
        <w:br/>
      </w:r>
      <w:r w:rsidR="009C282C">
        <w:rPr>
          <w:lang w:val="nl-NL"/>
        </w:rPr>
        <w:br/>
      </w:r>
      <w:bookmarkStart w:id="0" w:name="_GoBack"/>
      <w:bookmarkEnd w:id="0"/>
      <w:r w:rsidR="001400D2" w:rsidRPr="00E903F7">
        <w:rPr>
          <w:lang w:val="nl-NL"/>
        </w:rPr>
        <w:t xml:space="preserve">*Aanname dat deze banen tot 23u gebruikt worden voor deze waarden. In de praktijk is dat zelden zo. </w:t>
      </w:r>
      <w:r w:rsidR="001400D2" w:rsidRPr="00E903F7">
        <w:rPr>
          <w:lang w:val="nl-NL"/>
        </w:rPr>
        <w:br/>
      </w:r>
      <w:r w:rsidR="008703D9">
        <w:rPr>
          <w:lang w:val="nl-NL"/>
        </w:rPr>
        <w:t xml:space="preserve">**Waarden kunnen hoger uitvallen, omdat nu slechts op beperkte hoogte (tot 4.5m) gemeten is. </w:t>
      </w:r>
      <w:r w:rsidR="009C282C">
        <w:rPr>
          <w:lang w:val="nl-NL"/>
        </w:rPr>
        <w:t xml:space="preserve">GeluidBuro 2023 rapport benoemd dat bij 4m hoog scherm, de geluidreductie op hogere verdiepingen beperkt is. </w:t>
      </w:r>
      <w:r w:rsidR="008703D9">
        <w:rPr>
          <w:lang w:val="nl-NL"/>
        </w:rPr>
        <w:br/>
      </w:r>
      <w:r w:rsidR="008703D9" w:rsidRPr="00E903F7">
        <w:rPr>
          <w:lang w:val="nl-NL"/>
        </w:rPr>
        <w:t>*</w:t>
      </w:r>
      <w:r w:rsidR="008703D9">
        <w:rPr>
          <w:lang w:val="nl-NL"/>
        </w:rPr>
        <w:t>*</w:t>
      </w:r>
      <w:r w:rsidR="008703D9" w:rsidRPr="00E903F7">
        <w:rPr>
          <w:lang w:val="nl-NL"/>
        </w:rPr>
        <w:t xml:space="preserve">*Helaas niet beschikbaar. Wel beschikbaar is piekniveau van 9 tennisbanen en 2 padelbanen in de avond tot 23u, vandaar het kleiner of gelijk aan </w:t>
      </w:r>
      <w:r w:rsidR="008703D9" w:rsidRPr="00E903F7">
        <w:rPr>
          <w:rFonts w:cstheme="minorHAnsi"/>
          <w:lang w:val="nl-NL"/>
        </w:rPr>
        <w:t>teken</w:t>
      </w:r>
      <w:r w:rsidR="00B1066D">
        <w:rPr>
          <w:rFonts w:cstheme="minorHAnsi"/>
          <w:lang w:val="nl-NL"/>
        </w:rPr>
        <w:t>. I</w:t>
      </w:r>
      <w:r w:rsidR="008703D9" w:rsidRPr="00E903F7">
        <w:rPr>
          <w:lang w:val="nl-NL"/>
        </w:rPr>
        <w:t>ndien onbekend is het niveau van dichtbij gelegen adres ingevuld.</w:t>
      </w:r>
      <w:r w:rsidR="008703D9">
        <w:rPr>
          <w:lang w:val="nl-NL"/>
        </w:rPr>
        <w:t xml:space="preserve"> </w:t>
      </w:r>
    </w:p>
    <w:p w:rsidR="00AC6FFB" w:rsidRPr="00E903F7" w:rsidRDefault="00C86593" w:rsidP="000130F7">
      <w:pPr>
        <w:rPr>
          <w:lang w:val="nl-NL"/>
        </w:rPr>
      </w:pPr>
      <w:r w:rsidRPr="00E903F7">
        <w:rPr>
          <w:b/>
          <w:lang w:val="nl-NL"/>
        </w:rPr>
        <w:t xml:space="preserve">Bronnen: </w:t>
      </w:r>
      <w:r w:rsidRPr="00E903F7">
        <w:rPr>
          <w:b/>
          <w:lang w:val="nl-NL"/>
        </w:rPr>
        <w:br/>
      </w:r>
      <w:r w:rsidR="00171FF7" w:rsidRPr="00E903F7">
        <w:rPr>
          <w:lang w:val="nl-NL"/>
        </w:rPr>
        <w:t>Oorspronkelijk onderzoek: Het geluidBuro, 20 januari 2023</w:t>
      </w:r>
      <w:r w:rsidR="0020053E">
        <w:rPr>
          <w:lang w:val="nl-NL"/>
        </w:rPr>
        <w:t>.</w:t>
      </w:r>
      <w:r w:rsidR="002A6869" w:rsidRPr="00E903F7">
        <w:rPr>
          <w:lang w:val="nl-NL"/>
        </w:rPr>
        <w:br/>
        <w:t>Voorstel onderzoek: Het geluidBuro, 12 juli 2024</w:t>
      </w:r>
      <w:r w:rsidR="0020053E">
        <w:rPr>
          <w:lang w:val="nl-NL"/>
        </w:rPr>
        <w:t>.</w:t>
      </w:r>
      <w:r w:rsidR="00B55EB0">
        <w:rPr>
          <w:lang w:val="nl-NL"/>
        </w:rPr>
        <w:t xml:space="preserve"> </w:t>
      </w:r>
    </w:p>
    <w:sectPr w:rsidR="00AC6FFB" w:rsidRPr="00E903F7" w:rsidSect="009C282C">
      <w:pgSz w:w="12240" w:h="15840"/>
      <w:pgMar w:top="900" w:right="1170" w:bottom="1260" w:left="12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3624C8"/>
    <w:multiLevelType w:val="hybridMultilevel"/>
    <w:tmpl w:val="1C626282"/>
    <w:lvl w:ilvl="0" w:tplc="2D84716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B40"/>
    <w:rsid w:val="000130F7"/>
    <w:rsid w:val="0009375B"/>
    <w:rsid w:val="000C7624"/>
    <w:rsid w:val="001400D2"/>
    <w:rsid w:val="00171FF7"/>
    <w:rsid w:val="0020053E"/>
    <w:rsid w:val="00250CD1"/>
    <w:rsid w:val="002A6869"/>
    <w:rsid w:val="00361933"/>
    <w:rsid w:val="00390490"/>
    <w:rsid w:val="004910F0"/>
    <w:rsid w:val="004A5696"/>
    <w:rsid w:val="004B640E"/>
    <w:rsid w:val="004C4CAB"/>
    <w:rsid w:val="00507385"/>
    <w:rsid w:val="005672F5"/>
    <w:rsid w:val="00696978"/>
    <w:rsid w:val="006B0BFA"/>
    <w:rsid w:val="00815C47"/>
    <w:rsid w:val="008703D9"/>
    <w:rsid w:val="00875B40"/>
    <w:rsid w:val="0092245A"/>
    <w:rsid w:val="009C282C"/>
    <w:rsid w:val="00A523EE"/>
    <w:rsid w:val="00AC6FFB"/>
    <w:rsid w:val="00B1066D"/>
    <w:rsid w:val="00B16908"/>
    <w:rsid w:val="00B263E6"/>
    <w:rsid w:val="00B55EB0"/>
    <w:rsid w:val="00B72876"/>
    <w:rsid w:val="00C86593"/>
    <w:rsid w:val="00D33666"/>
    <w:rsid w:val="00E90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FED8A"/>
  <w15:chartTrackingRefBased/>
  <w15:docId w15:val="{27D08493-D933-416B-A0E7-C120DB1B1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24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50C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50CD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50CD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0C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0CD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0C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0CD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865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400D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400D2"/>
    <w:rPr>
      <w:color w:val="605E5C"/>
      <w:shd w:val="clear" w:color="auto" w:fill="E1DFDD"/>
    </w:rPr>
  </w:style>
  <w:style w:type="table" w:styleId="TableGridLight">
    <w:name w:val="Grid Table Light"/>
    <w:basedOn w:val="TableNormal"/>
    <w:uiPriority w:val="40"/>
    <w:rsid w:val="00E903F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474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</dc:creator>
  <cp:keywords/>
  <dc:description/>
  <cp:lastModifiedBy>Suzanne</cp:lastModifiedBy>
  <cp:revision>3</cp:revision>
  <cp:lastPrinted>2026-01-24T12:02:00Z</cp:lastPrinted>
  <dcterms:created xsi:type="dcterms:W3CDTF">2026-01-24T19:08:00Z</dcterms:created>
  <dcterms:modified xsi:type="dcterms:W3CDTF">2026-01-24T19:15:00Z</dcterms:modified>
</cp:coreProperties>
</file>